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957E402" w14:textId="4E2A6EE7" w:rsidR="236972F4" w:rsidRPr="00625BDB" w:rsidRDefault="236972F4" w:rsidP="3915839A">
      <w:pPr>
        <w:spacing w:line="240" w:lineRule="auto"/>
        <w:jc w:val="center"/>
        <w:rPr>
          <w:rFonts w:asciiTheme="majorHAnsi" w:eastAsiaTheme="majorEastAsia" w:hAnsiTheme="majorHAnsi" w:cstheme="majorHAnsi"/>
          <w:b/>
          <w:bCs/>
        </w:rPr>
      </w:pPr>
      <w:r w:rsidRPr="00625BDB">
        <w:rPr>
          <w:rFonts w:asciiTheme="majorHAnsi" w:eastAsiaTheme="majorEastAsia" w:hAnsiTheme="majorHAnsi" w:cstheme="majorHAnsi"/>
          <w:b/>
          <w:bCs/>
        </w:rPr>
        <w:t>Guidelines for Participation</w:t>
      </w:r>
    </w:p>
    <w:p w14:paraId="1ACB13A4" w14:textId="4C5CB9F7" w:rsidR="77AD5C02" w:rsidRPr="00625BDB" w:rsidRDefault="77AD5C02" w:rsidP="3915839A">
      <w:pPr>
        <w:spacing w:line="240" w:lineRule="auto"/>
        <w:rPr>
          <w:rFonts w:asciiTheme="majorHAnsi" w:eastAsiaTheme="majorEastAsia" w:hAnsiTheme="majorHAnsi" w:cstheme="majorHAnsi"/>
          <w:b/>
          <w:bCs/>
        </w:rPr>
      </w:pPr>
      <w:r w:rsidRPr="00625BDB">
        <w:rPr>
          <w:rFonts w:asciiTheme="majorHAnsi" w:eastAsiaTheme="majorEastAsia" w:hAnsiTheme="majorHAnsi" w:cstheme="majorHAnsi"/>
          <w:b/>
          <w:bCs/>
        </w:rPr>
        <w:t>Dear Students</w:t>
      </w:r>
      <w:r w:rsidR="00625BDB">
        <w:rPr>
          <w:rFonts w:asciiTheme="majorHAnsi" w:eastAsiaTheme="majorEastAsia" w:hAnsiTheme="majorHAnsi" w:cstheme="majorHAnsi"/>
          <w:b/>
          <w:bCs/>
        </w:rPr>
        <w:t>/ Participants,</w:t>
      </w:r>
    </w:p>
    <w:p w14:paraId="7FD77E46" w14:textId="295D8D89" w:rsidR="77AD5C02" w:rsidRPr="00625BDB" w:rsidRDefault="77AD5C02" w:rsidP="3915839A">
      <w:pPr>
        <w:spacing w:line="240" w:lineRule="auto"/>
        <w:rPr>
          <w:rFonts w:asciiTheme="majorHAnsi" w:eastAsiaTheme="majorEastAsia" w:hAnsiTheme="majorHAnsi" w:cstheme="majorHAnsi"/>
          <w:bCs/>
        </w:rPr>
      </w:pPr>
      <w:r w:rsidRPr="00625BDB">
        <w:rPr>
          <w:rFonts w:asciiTheme="majorHAnsi" w:eastAsiaTheme="majorEastAsia" w:hAnsiTheme="majorHAnsi" w:cstheme="majorHAnsi"/>
          <w:bCs/>
        </w:rPr>
        <w:t>Please read this document carefully while applying. There are many questions that have been answered to give you more clarity and apply accordingly.</w:t>
      </w:r>
    </w:p>
    <w:p w14:paraId="0FE2BFA0" w14:textId="59E9E265" w:rsidR="77AD5C02" w:rsidRPr="00625BDB" w:rsidRDefault="77AD5C02" w:rsidP="3915839A">
      <w:pPr>
        <w:spacing w:line="240" w:lineRule="auto"/>
        <w:rPr>
          <w:rFonts w:asciiTheme="majorHAnsi" w:eastAsiaTheme="majorEastAsia" w:hAnsiTheme="majorHAnsi" w:cstheme="majorHAnsi"/>
          <w:b/>
          <w:bCs/>
        </w:rPr>
      </w:pPr>
      <w:r w:rsidRPr="00625BDB">
        <w:rPr>
          <w:rFonts w:asciiTheme="majorHAnsi" w:eastAsiaTheme="majorEastAsia" w:hAnsiTheme="majorHAnsi" w:cstheme="majorHAnsi"/>
          <w:b/>
          <w:bCs/>
        </w:rPr>
        <w:t xml:space="preserve">You may take a printout and refer to it </w:t>
      </w:r>
      <w:r w:rsidR="04938A4D" w:rsidRPr="00625BDB">
        <w:rPr>
          <w:rFonts w:asciiTheme="majorHAnsi" w:eastAsiaTheme="majorEastAsia" w:hAnsiTheme="majorHAnsi" w:cstheme="majorHAnsi"/>
          <w:b/>
          <w:bCs/>
        </w:rPr>
        <w:t>occasionally</w:t>
      </w:r>
      <w:r w:rsidRPr="00625BDB">
        <w:rPr>
          <w:rFonts w:asciiTheme="majorHAnsi" w:eastAsiaTheme="majorEastAsia" w:hAnsiTheme="majorHAnsi" w:cstheme="majorHAnsi"/>
          <w:b/>
          <w:bCs/>
        </w:rPr>
        <w:t>.</w:t>
      </w:r>
    </w:p>
    <w:p w14:paraId="3FFF7A3E" w14:textId="1700592B" w:rsidR="008A3183" w:rsidRPr="00625BDB" w:rsidRDefault="774D4E76" w:rsidP="3915839A">
      <w:pPr>
        <w:spacing w:line="240" w:lineRule="auto"/>
        <w:rPr>
          <w:rFonts w:asciiTheme="majorHAnsi" w:eastAsiaTheme="majorEastAsia" w:hAnsiTheme="majorHAnsi" w:cstheme="majorHAnsi"/>
        </w:rPr>
      </w:pPr>
      <w:r w:rsidRPr="00625BDB">
        <w:rPr>
          <w:rFonts w:ascii="Segoe UI Emoji" w:eastAsiaTheme="majorEastAsia" w:hAnsi="Segoe UI Emoji" w:cs="Segoe UI Emoji"/>
        </w:rPr>
        <w:t>👥</w:t>
      </w:r>
      <w:r w:rsidRPr="00625BDB">
        <w:rPr>
          <w:rFonts w:asciiTheme="majorHAnsi" w:eastAsiaTheme="majorEastAsia" w:hAnsiTheme="majorHAnsi" w:cstheme="majorHAnsi"/>
        </w:rPr>
        <w:t xml:space="preserve"> </w:t>
      </w:r>
      <w:r w:rsidR="7D9D8610" w:rsidRPr="00625BDB">
        <w:rPr>
          <w:rFonts w:asciiTheme="majorHAnsi" w:eastAsiaTheme="majorEastAsia" w:hAnsiTheme="majorHAnsi" w:cstheme="majorHAnsi"/>
          <w:b/>
          <w:bCs/>
          <w:color w:val="365F91" w:themeColor="accent1" w:themeShade="BF"/>
        </w:rPr>
        <w:t>Eligibility</w:t>
      </w:r>
    </w:p>
    <w:p w14:paraId="1477BAF4" w14:textId="6918FD1A" w:rsidR="008A3183" w:rsidRPr="00625BDB" w:rsidRDefault="477EB837" w:rsidP="3915839A">
      <w:pPr>
        <w:pStyle w:val="ListBullet"/>
        <w:spacing w:line="240" w:lineRule="auto"/>
        <w:rPr>
          <w:rFonts w:asciiTheme="majorHAnsi" w:eastAsiaTheme="majorEastAsia" w:hAnsiTheme="majorHAnsi" w:cstheme="majorHAnsi"/>
        </w:rPr>
      </w:pPr>
      <w:r w:rsidRPr="00625BDB">
        <w:rPr>
          <w:rFonts w:asciiTheme="majorHAnsi" w:eastAsiaTheme="majorEastAsia" w:hAnsiTheme="majorHAnsi" w:cstheme="majorHAnsi"/>
        </w:rPr>
        <w:t xml:space="preserve">Students from </w:t>
      </w:r>
    </w:p>
    <w:p w14:paraId="5A4F891E" w14:textId="24C15B81" w:rsidR="008A3183" w:rsidRPr="00625BDB" w:rsidRDefault="02F8D275" w:rsidP="3915839A">
      <w:pPr>
        <w:pStyle w:val="ListBullet"/>
        <w:spacing w:line="240" w:lineRule="auto"/>
        <w:ind w:left="810" w:hanging="270"/>
        <w:rPr>
          <w:rFonts w:asciiTheme="majorHAnsi" w:eastAsiaTheme="majorEastAsia" w:hAnsiTheme="majorHAnsi" w:cstheme="majorHAnsi"/>
        </w:rPr>
      </w:pPr>
      <w:r w:rsidRPr="00625BDB">
        <w:rPr>
          <w:rFonts w:asciiTheme="majorHAnsi" w:eastAsiaTheme="majorEastAsia" w:hAnsiTheme="majorHAnsi" w:cstheme="majorHAnsi"/>
          <w:b/>
          <w:bCs/>
        </w:rPr>
        <w:t>Grades 6 to 12</w:t>
      </w:r>
      <w:r w:rsidRPr="00625BDB">
        <w:rPr>
          <w:rFonts w:asciiTheme="majorHAnsi" w:eastAsiaTheme="majorEastAsia" w:hAnsiTheme="majorHAnsi" w:cstheme="majorHAnsi"/>
        </w:rPr>
        <w:t xml:space="preserve"> </w:t>
      </w:r>
      <w:r w:rsidR="477EB837" w:rsidRPr="00625BDB">
        <w:rPr>
          <w:rFonts w:asciiTheme="majorHAnsi" w:eastAsiaTheme="majorEastAsia" w:hAnsiTheme="majorHAnsi" w:cstheme="majorHAnsi"/>
        </w:rPr>
        <w:t>studying in government</w:t>
      </w:r>
      <w:r w:rsidR="64C8235C" w:rsidRPr="00625BDB">
        <w:rPr>
          <w:rFonts w:asciiTheme="majorHAnsi" w:eastAsiaTheme="majorEastAsia" w:hAnsiTheme="majorHAnsi" w:cstheme="majorHAnsi"/>
        </w:rPr>
        <w:t xml:space="preserve"> / government aided schools</w:t>
      </w:r>
    </w:p>
    <w:p w14:paraId="5AFE5FD0" w14:textId="653BC7AB" w:rsidR="008A3183" w:rsidRPr="00625BDB" w:rsidRDefault="477EB837" w:rsidP="3915839A">
      <w:pPr>
        <w:pStyle w:val="ListBullet"/>
        <w:spacing w:line="240" w:lineRule="auto"/>
        <w:ind w:left="810" w:hanging="270"/>
        <w:rPr>
          <w:rFonts w:asciiTheme="majorHAnsi" w:eastAsiaTheme="majorEastAsia" w:hAnsiTheme="majorHAnsi" w:cstheme="majorHAnsi"/>
        </w:rPr>
      </w:pPr>
      <w:r w:rsidRPr="00625BDB">
        <w:rPr>
          <w:rFonts w:asciiTheme="majorHAnsi" w:eastAsiaTheme="majorEastAsia" w:hAnsiTheme="majorHAnsi" w:cstheme="majorHAnsi"/>
        </w:rPr>
        <w:t xml:space="preserve">including those engaged in Atal Tinkering Labs (ATLs); </w:t>
      </w:r>
    </w:p>
    <w:p w14:paraId="53D5DFB9" w14:textId="78077834" w:rsidR="008A3183" w:rsidRPr="00625BDB" w:rsidRDefault="477EB837" w:rsidP="3915839A">
      <w:pPr>
        <w:pStyle w:val="ListBullet"/>
        <w:spacing w:line="240" w:lineRule="auto"/>
        <w:ind w:left="810" w:hanging="270"/>
        <w:rPr>
          <w:rFonts w:asciiTheme="majorHAnsi" w:eastAsiaTheme="majorEastAsia" w:hAnsiTheme="majorHAnsi" w:cstheme="majorHAnsi"/>
        </w:rPr>
      </w:pPr>
      <w:r w:rsidRPr="00625BDB">
        <w:rPr>
          <w:rFonts w:asciiTheme="majorHAnsi" w:eastAsiaTheme="majorEastAsia" w:hAnsiTheme="majorHAnsi" w:cstheme="majorHAnsi"/>
        </w:rPr>
        <w:t xml:space="preserve">as well as </w:t>
      </w:r>
      <w:r w:rsidRPr="00625BDB">
        <w:rPr>
          <w:rFonts w:asciiTheme="majorHAnsi" w:eastAsiaTheme="majorEastAsia" w:hAnsiTheme="majorHAnsi" w:cstheme="majorHAnsi"/>
          <w:b/>
          <w:bCs/>
        </w:rPr>
        <w:t>undergraduate and postgraduate students</w:t>
      </w:r>
      <w:r w:rsidRPr="00625BDB">
        <w:rPr>
          <w:rFonts w:asciiTheme="majorHAnsi" w:eastAsiaTheme="majorEastAsia" w:hAnsiTheme="majorHAnsi" w:cstheme="majorHAnsi"/>
        </w:rPr>
        <w:t xml:space="preserve"> and similar programs from higher education institutions such as ITIs</w:t>
      </w:r>
      <w:r w:rsidR="49D3A4C7" w:rsidRPr="00625BDB">
        <w:rPr>
          <w:rFonts w:asciiTheme="majorHAnsi" w:eastAsiaTheme="majorEastAsia" w:hAnsiTheme="majorHAnsi" w:cstheme="majorHAnsi"/>
        </w:rPr>
        <w:t xml:space="preserve"> and Diploma,</w:t>
      </w:r>
      <w:r w:rsidRPr="00625BDB">
        <w:rPr>
          <w:rFonts w:asciiTheme="majorHAnsi" w:eastAsiaTheme="majorEastAsia" w:hAnsiTheme="majorHAnsi" w:cstheme="majorHAnsi"/>
        </w:rPr>
        <w:t xml:space="preserve"> government or government-aided colleges and universities</w:t>
      </w:r>
      <w:r w:rsidR="215EEE99" w:rsidRPr="00625BDB">
        <w:rPr>
          <w:rFonts w:asciiTheme="majorHAnsi" w:eastAsiaTheme="majorEastAsia" w:hAnsiTheme="majorHAnsi" w:cstheme="majorHAnsi"/>
        </w:rPr>
        <w:t>.</w:t>
      </w:r>
    </w:p>
    <w:p w14:paraId="0838F839" w14:textId="1C571678" w:rsidR="7FDABAAA" w:rsidRPr="00625BDB" w:rsidRDefault="7FDABAAA" w:rsidP="3915839A">
      <w:pPr>
        <w:pStyle w:val="ListBullet"/>
        <w:spacing w:line="240" w:lineRule="auto"/>
        <w:ind w:left="810" w:hanging="270"/>
        <w:rPr>
          <w:rFonts w:asciiTheme="majorHAnsi" w:eastAsiaTheme="majorEastAsia" w:hAnsiTheme="majorHAnsi" w:cstheme="majorHAnsi"/>
        </w:rPr>
      </w:pPr>
      <w:r w:rsidRPr="00625BDB">
        <w:rPr>
          <w:rFonts w:asciiTheme="majorHAnsi" w:eastAsiaTheme="majorEastAsia" w:hAnsiTheme="majorHAnsi" w:cstheme="majorHAnsi"/>
        </w:rPr>
        <w:t>Individuals, micro/small entrepreneurs, local groups, and self-help groups (SHGs) who come together with a shared identity, purpose, or locality to support collective growth and well-being.</w:t>
      </w:r>
    </w:p>
    <w:p w14:paraId="2D448FD6" w14:textId="63E03345" w:rsidR="008A3183" w:rsidRPr="00625BDB" w:rsidRDefault="215EEE99" w:rsidP="3915839A">
      <w:pPr>
        <w:pStyle w:val="ListBullet"/>
        <w:spacing w:line="240" w:lineRule="auto"/>
        <w:rPr>
          <w:rFonts w:asciiTheme="majorHAnsi" w:eastAsiaTheme="majorEastAsia" w:hAnsiTheme="majorHAnsi" w:cstheme="majorHAnsi"/>
        </w:rPr>
      </w:pPr>
      <w:r w:rsidRPr="00625BDB">
        <w:rPr>
          <w:rFonts w:asciiTheme="majorHAnsi" w:eastAsiaTheme="majorEastAsia" w:hAnsiTheme="majorHAnsi" w:cstheme="majorHAnsi"/>
          <w:b/>
          <w:bCs/>
        </w:rPr>
        <w:t>Geography:</w:t>
      </w:r>
      <w:r w:rsidR="2C91BDB0" w:rsidRPr="00625BDB">
        <w:rPr>
          <w:rFonts w:asciiTheme="majorHAnsi" w:eastAsiaTheme="majorEastAsia" w:hAnsiTheme="majorHAnsi" w:cstheme="majorHAnsi"/>
          <w:b/>
          <w:bCs/>
        </w:rPr>
        <w:t xml:space="preserve"> </w:t>
      </w:r>
      <w:r w:rsidRPr="00625BDB">
        <w:rPr>
          <w:rFonts w:asciiTheme="majorHAnsi" w:eastAsiaTheme="majorEastAsia" w:hAnsiTheme="majorHAnsi" w:cstheme="majorHAnsi"/>
        </w:rPr>
        <w:t xml:space="preserve">Pan-India </w:t>
      </w:r>
    </w:p>
    <w:p w14:paraId="4869C628" w14:textId="31407C43" w:rsidR="57BB0D70" w:rsidRPr="00625BDB" w:rsidRDefault="57BB0D70" w:rsidP="3915839A">
      <w:pPr>
        <w:spacing w:beforeAutospacing="1" w:afterAutospacing="1" w:line="240" w:lineRule="auto"/>
        <w:rPr>
          <w:rFonts w:asciiTheme="majorHAnsi" w:hAnsiTheme="majorHAnsi" w:cstheme="majorHAnsi"/>
        </w:rPr>
      </w:pPr>
      <w:r w:rsidRPr="00625BDB">
        <w:rPr>
          <w:rFonts w:asciiTheme="majorHAnsi" w:eastAsiaTheme="majorEastAsia" w:hAnsiTheme="majorHAnsi" w:cstheme="majorHAnsi"/>
          <w:b/>
          <w:bCs/>
          <w:color w:val="365F91" w:themeColor="accent1" w:themeShade="BF"/>
        </w:rPr>
        <w:t>What do you need to do?</w:t>
      </w:r>
    </w:p>
    <w:p w14:paraId="06986DDF" w14:textId="7CAA6BF2" w:rsidR="00B3794B" w:rsidRPr="00625BDB" w:rsidRDefault="5BFBC735" w:rsidP="3915839A">
      <w:pPr>
        <w:pStyle w:val="ListBullet"/>
        <w:spacing w:line="240" w:lineRule="auto"/>
        <w:rPr>
          <w:rFonts w:asciiTheme="majorHAnsi" w:eastAsiaTheme="majorEastAsia" w:hAnsiTheme="majorHAnsi" w:cstheme="majorHAnsi"/>
          <w:lang w:val="en-IN" w:eastAsia="en-IN"/>
        </w:rPr>
      </w:pPr>
      <w:r w:rsidRPr="00625BDB">
        <w:rPr>
          <w:rFonts w:asciiTheme="majorHAnsi" w:eastAsiaTheme="majorEastAsia" w:hAnsiTheme="majorHAnsi" w:cstheme="majorHAnsi"/>
          <w:lang w:val="en-IN" w:eastAsia="en-IN"/>
        </w:rPr>
        <w:t xml:space="preserve">Are you ready to solve real problems with AI? </w:t>
      </w:r>
    </w:p>
    <w:p w14:paraId="063538B9" w14:textId="4679737B" w:rsidR="00B3794B" w:rsidRPr="00625BDB" w:rsidRDefault="5BFBC735" w:rsidP="3915839A">
      <w:pPr>
        <w:pStyle w:val="ListBullet"/>
        <w:spacing w:line="240" w:lineRule="auto"/>
        <w:rPr>
          <w:rFonts w:asciiTheme="majorHAnsi" w:eastAsiaTheme="majorEastAsia" w:hAnsiTheme="majorHAnsi" w:cstheme="majorHAnsi"/>
          <w:lang w:val="en-IN" w:eastAsia="en-IN"/>
        </w:rPr>
      </w:pPr>
      <w:r w:rsidRPr="00625BDB">
        <w:rPr>
          <w:rFonts w:asciiTheme="majorHAnsi" w:eastAsiaTheme="majorEastAsia" w:hAnsiTheme="majorHAnsi" w:cstheme="majorHAnsi"/>
          <w:lang w:val="en-IN" w:eastAsia="en-IN"/>
        </w:rPr>
        <w:t>Form your team</w:t>
      </w:r>
    </w:p>
    <w:p w14:paraId="31494730" w14:textId="67E93876" w:rsidR="00B3794B" w:rsidRPr="00625BDB" w:rsidRDefault="176489CF" w:rsidP="3915839A">
      <w:pPr>
        <w:pStyle w:val="ListBullet"/>
        <w:spacing w:line="240" w:lineRule="auto"/>
        <w:rPr>
          <w:rFonts w:asciiTheme="majorHAnsi" w:eastAsiaTheme="majorEastAsia" w:hAnsiTheme="majorHAnsi" w:cstheme="majorHAnsi"/>
          <w:lang w:val="en-IN" w:eastAsia="en-IN"/>
        </w:rPr>
      </w:pPr>
      <w:r w:rsidRPr="00625BDB">
        <w:rPr>
          <w:rFonts w:asciiTheme="majorHAnsi" w:eastAsiaTheme="majorEastAsia" w:hAnsiTheme="majorHAnsi" w:cstheme="majorHAnsi"/>
          <w:lang w:val="en-IN" w:eastAsia="en-IN"/>
        </w:rPr>
        <w:t>P</w:t>
      </w:r>
      <w:r w:rsidR="5BFBC735" w:rsidRPr="00625BDB">
        <w:rPr>
          <w:rFonts w:asciiTheme="majorHAnsi" w:eastAsiaTheme="majorEastAsia" w:hAnsiTheme="majorHAnsi" w:cstheme="majorHAnsi"/>
          <w:lang w:val="en-IN" w:eastAsia="en-IN"/>
        </w:rPr>
        <w:t xml:space="preserve">ick a </w:t>
      </w:r>
      <w:r w:rsidR="792F0D1A" w:rsidRPr="00625BDB">
        <w:rPr>
          <w:rFonts w:asciiTheme="majorHAnsi" w:eastAsiaTheme="majorEastAsia" w:hAnsiTheme="majorHAnsi" w:cstheme="majorHAnsi"/>
          <w:lang w:val="en-IN" w:eastAsia="en-IN"/>
        </w:rPr>
        <w:t>challenge and</w:t>
      </w:r>
      <w:r w:rsidR="5BFBC735" w:rsidRPr="00625BDB">
        <w:rPr>
          <w:rFonts w:asciiTheme="majorHAnsi" w:eastAsiaTheme="majorEastAsia" w:hAnsiTheme="majorHAnsi" w:cstheme="majorHAnsi"/>
          <w:lang w:val="en-IN" w:eastAsia="en-IN"/>
        </w:rPr>
        <w:t xml:space="preserve"> show the country what young minds can do. </w:t>
      </w:r>
    </w:p>
    <w:p w14:paraId="4358C8C6" w14:textId="77777777" w:rsidR="00A553C7" w:rsidRPr="00625BDB" w:rsidRDefault="5BFBC735" w:rsidP="3915839A">
      <w:pPr>
        <w:pStyle w:val="ListBullet"/>
        <w:spacing w:line="240" w:lineRule="auto"/>
        <w:rPr>
          <w:rFonts w:asciiTheme="majorHAnsi" w:eastAsiaTheme="majorEastAsia" w:hAnsiTheme="majorHAnsi" w:cstheme="majorHAnsi"/>
          <w:lang w:val="en-IN" w:eastAsia="en-IN"/>
        </w:rPr>
      </w:pPr>
      <w:r w:rsidRPr="00625BDB">
        <w:rPr>
          <w:rFonts w:asciiTheme="majorHAnsi" w:eastAsiaTheme="majorEastAsia" w:hAnsiTheme="majorHAnsi" w:cstheme="majorHAnsi"/>
          <w:lang w:val="en-IN" w:eastAsia="en-IN"/>
        </w:rPr>
        <w:t>Visit the official portal, register your team, and start your innovation journey today.</w:t>
      </w:r>
    </w:p>
    <w:p w14:paraId="7BC013EC" w14:textId="37333A85" w:rsidR="00B3794B" w:rsidRPr="00625BDB" w:rsidRDefault="5BFBC735" w:rsidP="00A553C7">
      <w:pPr>
        <w:pStyle w:val="ListBullet"/>
        <w:numPr>
          <w:ilvl w:val="0"/>
          <w:numId w:val="0"/>
        </w:numPr>
        <w:spacing w:line="240" w:lineRule="auto"/>
        <w:ind w:left="360"/>
        <w:rPr>
          <w:rFonts w:asciiTheme="majorHAnsi" w:eastAsiaTheme="majorEastAsia" w:hAnsiTheme="majorHAnsi" w:cstheme="majorHAnsi"/>
          <w:b/>
          <w:lang w:val="en-IN" w:eastAsia="en-IN"/>
        </w:rPr>
      </w:pPr>
      <w:r w:rsidRPr="00625BDB">
        <w:rPr>
          <w:rFonts w:asciiTheme="majorHAnsi" w:eastAsiaTheme="majorEastAsia" w:hAnsiTheme="majorHAnsi" w:cstheme="majorHAnsi"/>
          <w:b/>
          <w:lang w:val="en-IN" w:eastAsia="en-IN"/>
        </w:rPr>
        <w:t xml:space="preserve"> Let’s shape the future—together.</w:t>
      </w:r>
    </w:p>
    <w:p w14:paraId="16B201FA" w14:textId="49217D4A" w:rsidR="007D13F9" w:rsidRPr="00625BDB" w:rsidRDefault="47554E82" w:rsidP="3915839A">
      <w:pPr>
        <w:spacing w:beforeAutospacing="1" w:afterAutospacing="1" w:line="240" w:lineRule="auto"/>
        <w:rPr>
          <w:rFonts w:asciiTheme="majorHAnsi" w:eastAsiaTheme="majorEastAsia" w:hAnsiTheme="majorHAnsi" w:cstheme="majorHAnsi"/>
          <w:b/>
          <w:bCs/>
          <w:color w:val="365F91" w:themeColor="accent1" w:themeShade="BF"/>
        </w:rPr>
      </w:pPr>
      <w:r w:rsidRPr="00625BDB">
        <w:rPr>
          <w:rFonts w:asciiTheme="majorHAnsi" w:eastAsiaTheme="majorEastAsia" w:hAnsiTheme="majorHAnsi" w:cstheme="majorHAnsi"/>
          <w:b/>
          <w:bCs/>
          <w:color w:val="365F91" w:themeColor="accent1" w:themeShade="BF"/>
        </w:rPr>
        <w:t xml:space="preserve">                                                    </w:t>
      </w:r>
      <w:r w:rsidR="00EC4968" w:rsidRPr="00625BDB">
        <w:rPr>
          <w:rFonts w:asciiTheme="majorHAnsi" w:eastAsiaTheme="majorEastAsia" w:hAnsiTheme="majorHAnsi" w:cstheme="majorHAnsi"/>
          <w:b/>
          <w:bCs/>
          <w:color w:val="365F91" w:themeColor="accent1" w:themeShade="BF"/>
        </w:rPr>
        <w:t>Complete</w:t>
      </w:r>
      <w:r w:rsidRPr="00625BDB">
        <w:rPr>
          <w:rFonts w:asciiTheme="majorHAnsi" w:eastAsiaTheme="majorEastAsia" w:hAnsiTheme="majorHAnsi" w:cstheme="majorHAnsi"/>
          <w:b/>
          <w:bCs/>
          <w:color w:val="365F91" w:themeColor="accent1" w:themeShade="BF"/>
        </w:rPr>
        <w:t xml:space="preserve"> </w:t>
      </w:r>
      <w:r w:rsidR="00BA4902" w:rsidRPr="00625BDB">
        <w:rPr>
          <w:rFonts w:asciiTheme="majorHAnsi" w:eastAsiaTheme="majorEastAsia" w:hAnsiTheme="majorHAnsi" w:cstheme="majorHAnsi"/>
          <w:b/>
          <w:bCs/>
          <w:color w:val="365F91" w:themeColor="accent1" w:themeShade="BF"/>
        </w:rPr>
        <w:t xml:space="preserve">Guide to the </w:t>
      </w:r>
      <w:r w:rsidR="294B8233" w:rsidRPr="00625BDB">
        <w:rPr>
          <w:rFonts w:asciiTheme="majorHAnsi" w:eastAsiaTheme="majorEastAsia" w:hAnsiTheme="majorHAnsi" w:cstheme="majorHAnsi"/>
          <w:b/>
          <w:bCs/>
          <w:color w:val="365F91" w:themeColor="accent1" w:themeShade="BF"/>
        </w:rPr>
        <w:t xml:space="preserve">Nationwide Hackathon </w:t>
      </w:r>
      <w:r w:rsidR="00BA4902" w:rsidRPr="00625BDB">
        <w:rPr>
          <w:rFonts w:asciiTheme="majorHAnsi" w:eastAsiaTheme="majorEastAsia" w:hAnsiTheme="majorHAnsi" w:cstheme="majorHAnsi"/>
          <w:b/>
          <w:bCs/>
          <w:color w:val="365F91" w:themeColor="accent1" w:themeShade="BF"/>
        </w:rPr>
        <w:t>Participation</w:t>
      </w:r>
    </w:p>
    <w:p w14:paraId="58F3475B" w14:textId="51748172" w:rsidR="00A553C7" w:rsidRPr="00625BDB" w:rsidRDefault="00A553C7" w:rsidP="3915839A">
      <w:pPr>
        <w:pStyle w:val="NormalWeb"/>
        <w:rPr>
          <w:rFonts w:asciiTheme="majorHAnsi" w:eastAsiaTheme="majorEastAsia" w:hAnsiTheme="majorHAnsi" w:cstheme="majorHAnsi"/>
          <w:b/>
          <w:bCs/>
          <w:color w:val="365F91" w:themeColor="accent1" w:themeShade="BF"/>
          <w:sz w:val="22"/>
          <w:szCs w:val="22"/>
        </w:rPr>
      </w:pPr>
      <w:r w:rsidRPr="00625BDB">
        <w:rPr>
          <w:rFonts w:asciiTheme="majorHAnsi" w:eastAsiaTheme="majorEastAsia" w:hAnsiTheme="majorHAnsi" w:cstheme="majorHAnsi"/>
          <w:b/>
          <w:color w:val="365F91" w:themeColor="accent1" w:themeShade="BF"/>
          <w:sz w:val="22"/>
          <w:szCs w:val="22"/>
        </w:rPr>
        <w:t>1</w:t>
      </w:r>
      <w:r w:rsidR="709414A8" w:rsidRPr="00625BDB">
        <w:rPr>
          <w:rFonts w:asciiTheme="majorHAnsi" w:eastAsiaTheme="majorEastAsia" w:hAnsiTheme="majorHAnsi" w:cstheme="majorHAnsi"/>
          <w:b/>
          <w:color w:val="365F91" w:themeColor="accent1" w:themeShade="BF"/>
          <w:sz w:val="22"/>
          <w:szCs w:val="22"/>
        </w:rPr>
        <w:t xml:space="preserve">.       </w:t>
      </w:r>
      <w:r w:rsidRPr="00625BDB">
        <w:rPr>
          <w:rFonts w:asciiTheme="majorHAnsi" w:eastAsiaTheme="majorEastAsia" w:hAnsiTheme="majorHAnsi" w:cstheme="majorHAnsi"/>
          <w:b/>
          <w:color w:val="365F91" w:themeColor="accent1" w:themeShade="BF"/>
          <w:sz w:val="22"/>
          <w:szCs w:val="22"/>
        </w:rPr>
        <w:t xml:space="preserve">Stage wise process </w:t>
      </w:r>
      <w:r w:rsidRPr="00625BDB">
        <w:rPr>
          <w:rFonts w:asciiTheme="majorHAnsi" w:eastAsiaTheme="majorEastAsia" w:hAnsiTheme="majorHAnsi" w:cstheme="majorHAnsi"/>
          <w:b/>
          <w:bCs/>
          <w:color w:val="365F91" w:themeColor="accent1" w:themeShade="BF"/>
          <w:sz w:val="22"/>
          <w:szCs w:val="22"/>
        </w:rPr>
        <w:t xml:space="preserve">to be followed during the Hackathon. </w:t>
      </w:r>
      <w:r w:rsidR="709414A8" w:rsidRPr="00625BDB">
        <w:rPr>
          <w:rFonts w:asciiTheme="majorHAnsi" w:eastAsiaTheme="majorEastAsia" w:hAnsiTheme="majorHAnsi" w:cstheme="majorHAnsi"/>
          <w:b/>
          <w:bCs/>
          <w:color w:val="365F91" w:themeColor="accent1" w:themeShade="BF"/>
          <w:sz w:val="22"/>
          <w:szCs w:val="22"/>
        </w:rPr>
        <w:t xml:space="preserve">  </w:t>
      </w:r>
    </w:p>
    <w:p w14:paraId="7CB236ED" w14:textId="49122A73" w:rsidR="00BA4902" w:rsidRPr="00625BDB" w:rsidRDefault="546E6136" w:rsidP="3915839A">
      <w:pPr>
        <w:pStyle w:val="NormalWeb"/>
        <w:rPr>
          <w:rFonts w:asciiTheme="majorHAnsi" w:eastAsiaTheme="majorEastAsia" w:hAnsiTheme="majorHAnsi" w:cstheme="majorHAnsi"/>
          <w:b/>
          <w:bCs/>
          <w:sz w:val="22"/>
          <w:szCs w:val="22"/>
          <w:u w:val="single"/>
        </w:rPr>
      </w:pPr>
      <w:r w:rsidRPr="00625BDB">
        <w:rPr>
          <w:rFonts w:asciiTheme="majorHAnsi" w:eastAsiaTheme="majorEastAsia" w:hAnsiTheme="majorHAnsi" w:cstheme="majorHAnsi"/>
          <w:b/>
          <w:bCs/>
          <w:sz w:val="22"/>
          <w:szCs w:val="22"/>
          <w:highlight w:val="yellow"/>
          <w:u w:val="single"/>
        </w:rPr>
        <w:t>Stage 1: Online Registration and Pro</w:t>
      </w:r>
      <w:r w:rsidR="0FDAE8B3" w:rsidRPr="00625BDB">
        <w:rPr>
          <w:rFonts w:asciiTheme="majorHAnsi" w:eastAsiaTheme="majorEastAsia" w:hAnsiTheme="majorHAnsi" w:cstheme="majorHAnsi"/>
          <w:b/>
          <w:bCs/>
          <w:sz w:val="22"/>
          <w:szCs w:val="22"/>
          <w:highlight w:val="yellow"/>
          <w:u w:val="single"/>
        </w:rPr>
        <w:t>ject</w:t>
      </w:r>
      <w:r w:rsidRPr="00625BDB">
        <w:rPr>
          <w:rFonts w:asciiTheme="majorHAnsi" w:eastAsiaTheme="majorEastAsia" w:hAnsiTheme="majorHAnsi" w:cstheme="majorHAnsi"/>
          <w:b/>
          <w:bCs/>
          <w:sz w:val="22"/>
          <w:szCs w:val="22"/>
          <w:highlight w:val="yellow"/>
          <w:u w:val="single"/>
        </w:rPr>
        <w:t xml:space="preserve"> Submission</w:t>
      </w:r>
    </w:p>
    <w:p w14:paraId="3F0A3306" w14:textId="77777777" w:rsidR="00BA4902" w:rsidRPr="00625BDB" w:rsidRDefault="546E6136" w:rsidP="00A553C7">
      <w:pPr>
        <w:pStyle w:val="NormalWeb"/>
        <w:spacing w:before="0" w:beforeAutospacing="0" w:after="0" w:afterAutospacing="0"/>
        <w:ind w:left="720"/>
        <w:rPr>
          <w:rFonts w:asciiTheme="majorHAnsi" w:eastAsiaTheme="majorEastAsia" w:hAnsiTheme="majorHAnsi" w:cstheme="majorHAnsi"/>
          <w:b/>
          <w:bCs/>
          <w:i/>
          <w:iCs/>
          <w:sz w:val="22"/>
          <w:szCs w:val="22"/>
          <w:u w:val="single"/>
        </w:rPr>
      </w:pPr>
      <w:r w:rsidRPr="00625BDB">
        <w:rPr>
          <w:rFonts w:asciiTheme="majorHAnsi" w:eastAsiaTheme="majorEastAsia" w:hAnsiTheme="majorHAnsi" w:cstheme="majorHAnsi"/>
          <w:b/>
          <w:bCs/>
          <w:i/>
          <w:iCs/>
          <w:sz w:val="22"/>
          <w:szCs w:val="22"/>
          <w:u w:val="single"/>
        </w:rPr>
        <w:t>a) Participation Requirements</w:t>
      </w:r>
    </w:p>
    <w:p w14:paraId="3E7EDC0B" w14:textId="546835F2" w:rsidR="00BA4902" w:rsidRPr="00625BDB" w:rsidRDefault="00BA4902" w:rsidP="00A553C7">
      <w:pPr>
        <w:pStyle w:val="NormalWeb"/>
        <w:numPr>
          <w:ilvl w:val="0"/>
          <w:numId w:val="35"/>
        </w:numPr>
        <w:spacing w:before="0" w:beforeAutospacing="0" w:after="0" w:afterAutospacing="0"/>
        <w:rPr>
          <w:rFonts w:asciiTheme="majorHAnsi" w:eastAsiaTheme="majorEastAsia" w:hAnsiTheme="majorHAnsi" w:cstheme="majorHAnsi"/>
          <w:sz w:val="22"/>
          <w:szCs w:val="22"/>
        </w:rPr>
      </w:pPr>
      <w:r w:rsidRPr="00625BDB">
        <w:rPr>
          <w:rFonts w:asciiTheme="majorHAnsi" w:eastAsiaTheme="majorEastAsia" w:hAnsiTheme="majorHAnsi" w:cstheme="majorHAnsi"/>
          <w:sz w:val="22"/>
          <w:szCs w:val="22"/>
        </w:rPr>
        <w:t>Open to students of Classes 6–12</w:t>
      </w:r>
      <w:r w:rsidR="0067512E" w:rsidRPr="00625BDB">
        <w:rPr>
          <w:rFonts w:asciiTheme="majorHAnsi" w:eastAsiaTheme="majorEastAsia" w:hAnsiTheme="majorHAnsi" w:cstheme="majorHAnsi"/>
          <w:sz w:val="22"/>
          <w:szCs w:val="22"/>
        </w:rPr>
        <w:t xml:space="preserve"> </w:t>
      </w:r>
      <w:r w:rsidRPr="00625BDB">
        <w:rPr>
          <w:rFonts w:asciiTheme="majorHAnsi" w:eastAsiaTheme="majorEastAsia" w:hAnsiTheme="majorHAnsi" w:cstheme="majorHAnsi"/>
          <w:sz w:val="22"/>
          <w:szCs w:val="22"/>
        </w:rPr>
        <w:t>&amp; College students</w:t>
      </w:r>
      <w:r w:rsidR="7700B212" w:rsidRPr="00625BDB">
        <w:rPr>
          <w:rFonts w:asciiTheme="majorHAnsi" w:eastAsiaTheme="majorEastAsia" w:hAnsiTheme="majorHAnsi" w:cstheme="majorHAnsi"/>
          <w:sz w:val="22"/>
          <w:szCs w:val="22"/>
        </w:rPr>
        <w:t xml:space="preserve">, Community </w:t>
      </w:r>
    </w:p>
    <w:p w14:paraId="17241FAA" w14:textId="7493D4BD" w:rsidR="00BA4902" w:rsidRPr="00625BDB" w:rsidRDefault="00BA4902" w:rsidP="00A553C7">
      <w:pPr>
        <w:pStyle w:val="NormalWeb"/>
        <w:numPr>
          <w:ilvl w:val="0"/>
          <w:numId w:val="35"/>
        </w:numPr>
        <w:spacing w:before="0" w:beforeAutospacing="0" w:after="0" w:afterAutospacing="0"/>
        <w:rPr>
          <w:rFonts w:asciiTheme="majorHAnsi" w:eastAsiaTheme="majorEastAsia" w:hAnsiTheme="majorHAnsi" w:cstheme="majorHAnsi"/>
          <w:sz w:val="22"/>
          <w:szCs w:val="22"/>
        </w:rPr>
      </w:pPr>
      <w:r w:rsidRPr="00625BDB">
        <w:rPr>
          <w:rFonts w:asciiTheme="majorHAnsi" w:eastAsiaTheme="majorEastAsia" w:hAnsiTheme="majorHAnsi" w:cstheme="majorHAnsi"/>
          <w:sz w:val="22"/>
          <w:szCs w:val="22"/>
        </w:rPr>
        <w:t xml:space="preserve">Teams of </w:t>
      </w:r>
      <w:r w:rsidR="7D604E1D" w:rsidRPr="00625BDB">
        <w:rPr>
          <w:rFonts w:asciiTheme="majorHAnsi" w:eastAsiaTheme="majorEastAsia" w:hAnsiTheme="majorHAnsi" w:cstheme="majorHAnsi"/>
          <w:sz w:val="22"/>
          <w:szCs w:val="22"/>
        </w:rPr>
        <w:t>2</w:t>
      </w:r>
      <w:r w:rsidRPr="00625BDB">
        <w:rPr>
          <w:rFonts w:asciiTheme="majorHAnsi" w:eastAsiaTheme="majorEastAsia" w:hAnsiTheme="majorHAnsi" w:cstheme="majorHAnsi"/>
          <w:sz w:val="22"/>
          <w:szCs w:val="22"/>
        </w:rPr>
        <w:t>–</w:t>
      </w:r>
      <w:r w:rsidR="38231E5A" w:rsidRPr="00625BDB">
        <w:rPr>
          <w:rFonts w:asciiTheme="majorHAnsi" w:eastAsiaTheme="majorEastAsia" w:hAnsiTheme="majorHAnsi" w:cstheme="majorHAnsi"/>
          <w:sz w:val="22"/>
          <w:szCs w:val="22"/>
        </w:rPr>
        <w:t>4</w:t>
      </w:r>
      <w:r w:rsidRPr="00625BDB">
        <w:rPr>
          <w:rFonts w:asciiTheme="majorHAnsi" w:eastAsiaTheme="majorEastAsia" w:hAnsiTheme="majorHAnsi" w:cstheme="majorHAnsi"/>
          <w:sz w:val="22"/>
          <w:szCs w:val="22"/>
        </w:rPr>
        <w:t xml:space="preserve"> students led by one mentor teacher</w:t>
      </w:r>
      <w:r w:rsidR="61C371A3" w:rsidRPr="00625BDB">
        <w:rPr>
          <w:rFonts w:asciiTheme="majorHAnsi" w:eastAsiaTheme="majorEastAsia" w:hAnsiTheme="majorHAnsi" w:cstheme="majorHAnsi"/>
          <w:sz w:val="22"/>
          <w:szCs w:val="22"/>
        </w:rPr>
        <w:t>(optional)</w:t>
      </w:r>
    </w:p>
    <w:p w14:paraId="55F65ECB" w14:textId="1F89D014" w:rsidR="00BA4902" w:rsidRPr="00625BDB" w:rsidRDefault="00BA4902" w:rsidP="00A553C7">
      <w:pPr>
        <w:pStyle w:val="NormalWeb"/>
        <w:numPr>
          <w:ilvl w:val="0"/>
          <w:numId w:val="35"/>
        </w:numPr>
        <w:spacing w:before="0" w:beforeAutospacing="0" w:after="0" w:afterAutospacing="0"/>
        <w:rPr>
          <w:rFonts w:asciiTheme="majorHAnsi" w:eastAsiaTheme="majorEastAsia" w:hAnsiTheme="majorHAnsi" w:cstheme="majorHAnsi"/>
          <w:sz w:val="22"/>
          <w:szCs w:val="22"/>
        </w:rPr>
      </w:pPr>
      <w:r w:rsidRPr="00625BDB">
        <w:rPr>
          <w:rFonts w:asciiTheme="majorHAnsi" w:eastAsiaTheme="majorEastAsia" w:hAnsiTheme="majorHAnsi" w:cstheme="majorHAnsi"/>
          <w:sz w:val="22"/>
          <w:szCs w:val="22"/>
        </w:rPr>
        <w:t>Schools must register on the official portal</w:t>
      </w:r>
    </w:p>
    <w:p w14:paraId="2D4DC1C5" w14:textId="77777777" w:rsidR="00A553C7" w:rsidRPr="00625BDB" w:rsidRDefault="546E6136" w:rsidP="00A553C7">
      <w:pPr>
        <w:pStyle w:val="NormalWeb"/>
        <w:spacing w:before="0" w:beforeAutospacing="0" w:after="0" w:afterAutospacing="0"/>
        <w:ind w:left="720"/>
        <w:rPr>
          <w:rFonts w:asciiTheme="majorHAnsi" w:eastAsiaTheme="majorEastAsia" w:hAnsiTheme="majorHAnsi" w:cstheme="majorHAnsi"/>
          <w:b/>
          <w:bCs/>
          <w:i/>
          <w:iCs/>
          <w:sz w:val="22"/>
          <w:szCs w:val="22"/>
          <w:u w:val="single"/>
        </w:rPr>
      </w:pPr>
      <w:r w:rsidRPr="00625BDB">
        <w:rPr>
          <w:rFonts w:asciiTheme="majorHAnsi" w:eastAsiaTheme="majorEastAsia" w:hAnsiTheme="majorHAnsi" w:cstheme="majorHAnsi"/>
          <w:b/>
          <w:bCs/>
          <w:i/>
          <w:iCs/>
          <w:sz w:val="22"/>
          <w:szCs w:val="22"/>
          <w:u w:val="single"/>
        </w:rPr>
        <w:t>b) Process &amp; Schedule</w:t>
      </w:r>
    </w:p>
    <w:p w14:paraId="078EC3CD" w14:textId="77777777" w:rsidR="00A553C7" w:rsidRPr="00625BDB" w:rsidRDefault="5D051DAC" w:rsidP="00A553C7">
      <w:pPr>
        <w:pStyle w:val="NormalWeb"/>
        <w:numPr>
          <w:ilvl w:val="0"/>
          <w:numId w:val="42"/>
        </w:numPr>
        <w:spacing w:before="0" w:beforeAutospacing="0" w:after="0" w:afterAutospacing="0"/>
        <w:rPr>
          <w:rFonts w:asciiTheme="majorHAnsi" w:eastAsiaTheme="majorEastAsia" w:hAnsiTheme="majorHAnsi" w:cstheme="majorHAnsi"/>
          <w:sz w:val="22"/>
          <w:szCs w:val="22"/>
        </w:rPr>
      </w:pPr>
      <w:r w:rsidRPr="00625BDB">
        <w:rPr>
          <w:rFonts w:asciiTheme="majorHAnsi" w:eastAsiaTheme="majorEastAsia" w:hAnsiTheme="majorHAnsi" w:cstheme="majorHAnsi"/>
          <w:sz w:val="22"/>
          <w:szCs w:val="22"/>
        </w:rPr>
        <w:t xml:space="preserve">Teams </w:t>
      </w:r>
      <w:r w:rsidR="00BA4902" w:rsidRPr="00625BDB">
        <w:rPr>
          <w:rFonts w:asciiTheme="majorHAnsi" w:eastAsiaTheme="majorEastAsia" w:hAnsiTheme="majorHAnsi" w:cstheme="majorHAnsi"/>
          <w:sz w:val="22"/>
          <w:szCs w:val="22"/>
        </w:rPr>
        <w:t>register via the online portal</w:t>
      </w:r>
    </w:p>
    <w:p w14:paraId="22FB0193" w14:textId="377E68FF" w:rsidR="00BA4902" w:rsidRPr="00625BDB" w:rsidRDefault="6148D3F7" w:rsidP="00A553C7">
      <w:pPr>
        <w:pStyle w:val="NormalWeb"/>
        <w:numPr>
          <w:ilvl w:val="0"/>
          <w:numId w:val="42"/>
        </w:numPr>
        <w:spacing w:before="0" w:beforeAutospacing="0" w:after="0" w:afterAutospacing="0"/>
        <w:rPr>
          <w:rFonts w:asciiTheme="majorHAnsi" w:eastAsiaTheme="majorEastAsia" w:hAnsiTheme="majorHAnsi" w:cstheme="majorHAnsi"/>
          <w:sz w:val="22"/>
          <w:szCs w:val="22"/>
        </w:rPr>
      </w:pPr>
      <w:r w:rsidRPr="00625BDB">
        <w:rPr>
          <w:rFonts w:asciiTheme="majorHAnsi" w:eastAsiaTheme="majorEastAsia" w:hAnsiTheme="majorHAnsi" w:cstheme="majorHAnsi"/>
          <w:sz w:val="22"/>
          <w:szCs w:val="22"/>
        </w:rPr>
        <w:t>S</w:t>
      </w:r>
      <w:r w:rsidR="00BA4902" w:rsidRPr="00625BDB">
        <w:rPr>
          <w:rFonts w:asciiTheme="majorHAnsi" w:eastAsiaTheme="majorEastAsia" w:hAnsiTheme="majorHAnsi" w:cstheme="majorHAnsi"/>
          <w:sz w:val="22"/>
          <w:szCs w:val="22"/>
        </w:rPr>
        <w:t>ubmit solutions aligned with provided themes</w:t>
      </w:r>
    </w:p>
    <w:p w14:paraId="2964FF04" w14:textId="4BFA177E" w:rsidR="00BA4902" w:rsidRPr="00625BDB" w:rsidRDefault="33AA99D8" w:rsidP="00A553C7">
      <w:pPr>
        <w:pStyle w:val="NormalWeb"/>
        <w:spacing w:before="0" w:beforeAutospacing="0" w:after="0" w:afterAutospacing="0"/>
        <w:ind w:left="1080" w:hanging="360"/>
        <w:rPr>
          <w:rFonts w:asciiTheme="majorHAnsi" w:eastAsiaTheme="majorEastAsia" w:hAnsiTheme="majorHAnsi" w:cstheme="majorHAnsi"/>
          <w:sz w:val="22"/>
          <w:szCs w:val="22"/>
        </w:rPr>
      </w:pPr>
      <w:r w:rsidRPr="00625BDB">
        <w:rPr>
          <w:rFonts w:asciiTheme="majorHAnsi" w:eastAsiaTheme="majorEastAsia" w:hAnsiTheme="majorHAnsi" w:cstheme="majorHAnsi"/>
          <w:b/>
          <w:bCs/>
          <w:i/>
          <w:iCs/>
          <w:sz w:val="22"/>
          <w:szCs w:val="22"/>
          <w:u w:val="single"/>
        </w:rPr>
        <w:t xml:space="preserve">c) </w:t>
      </w:r>
      <w:r w:rsidR="546E6136" w:rsidRPr="00625BDB">
        <w:rPr>
          <w:rFonts w:asciiTheme="majorHAnsi" w:eastAsiaTheme="majorEastAsia" w:hAnsiTheme="majorHAnsi" w:cstheme="majorHAnsi"/>
          <w:b/>
          <w:bCs/>
          <w:i/>
          <w:iCs/>
          <w:sz w:val="22"/>
          <w:szCs w:val="22"/>
          <w:u w:val="single"/>
        </w:rPr>
        <w:t>Submissions to include:</w:t>
      </w:r>
    </w:p>
    <w:p w14:paraId="09C7E219" w14:textId="77777777" w:rsidR="00BA4902" w:rsidRPr="00625BDB" w:rsidRDefault="00BA4902" w:rsidP="00A553C7">
      <w:pPr>
        <w:pStyle w:val="NormalWeb"/>
        <w:numPr>
          <w:ilvl w:val="0"/>
          <w:numId w:val="27"/>
        </w:numPr>
        <w:spacing w:before="0" w:beforeAutospacing="0" w:after="0" w:afterAutospacing="0"/>
        <w:ind w:left="1440"/>
        <w:rPr>
          <w:rFonts w:asciiTheme="majorHAnsi" w:eastAsiaTheme="majorEastAsia" w:hAnsiTheme="majorHAnsi" w:cstheme="majorHAnsi"/>
          <w:sz w:val="22"/>
          <w:szCs w:val="22"/>
        </w:rPr>
      </w:pPr>
      <w:r w:rsidRPr="00625BDB">
        <w:rPr>
          <w:rFonts w:asciiTheme="majorHAnsi" w:eastAsiaTheme="majorEastAsia" w:hAnsiTheme="majorHAnsi" w:cstheme="majorHAnsi"/>
          <w:sz w:val="22"/>
          <w:szCs w:val="22"/>
        </w:rPr>
        <w:t>Written proposal (project title, problem statement, solution summary)</w:t>
      </w:r>
    </w:p>
    <w:p w14:paraId="34765533" w14:textId="77777777" w:rsidR="00BA4902" w:rsidRPr="00625BDB" w:rsidRDefault="00BA4902" w:rsidP="00A553C7">
      <w:pPr>
        <w:pStyle w:val="NormalWeb"/>
        <w:numPr>
          <w:ilvl w:val="0"/>
          <w:numId w:val="26"/>
        </w:numPr>
        <w:spacing w:before="0" w:beforeAutospacing="0" w:after="0" w:afterAutospacing="0"/>
        <w:ind w:left="1440"/>
        <w:rPr>
          <w:rFonts w:asciiTheme="majorHAnsi" w:eastAsiaTheme="majorEastAsia" w:hAnsiTheme="majorHAnsi" w:cstheme="majorHAnsi"/>
          <w:sz w:val="22"/>
          <w:szCs w:val="22"/>
        </w:rPr>
      </w:pPr>
      <w:r w:rsidRPr="00625BDB">
        <w:rPr>
          <w:rFonts w:asciiTheme="majorHAnsi" w:eastAsiaTheme="majorEastAsia" w:hAnsiTheme="majorHAnsi" w:cstheme="majorHAnsi"/>
          <w:sz w:val="22"/>
          <w:szCs w:val="22"/>
        </w:rPr>
        <w:t>AI Tools and technologies used</w:t>
      </w:r>
    </w:p>
    <w:p w14:paraId="00E0081D" w14:textId="08ECF576" w:rsidR="00BA4902" w:rsidRPr="00625BDB" w:rsidRDefault="00BA4902" w:rsidP="00A553C7">
      <w:pPr>
        <w:pStyle w:val="NormalWeb"/>
        <w:numPr>
          <w:ilvl w:val="0"/>
          <w:numId w:val="25"/>
        </w:numPr>
        <w:spacing w:before="0" w:beforeAutospacing="0" w:after="0" w:afterAutospacing="0"/>
        <w:ind w:left="1440"/>
        <w:rPr>
          <w:rFonts w:asciiTheme="majorHAnsi" w:eastAsiaTheme="majorEastAsia" w:hAnsiTheme="majorHAnsi" w:cstheme="majorHAnsi"/>
          <w:sz w:val="22"/>
          <w:szCs w:val="22"/>
        </w:rPr>
      </w:pPr>
      <w:r w:rsidRPr="00625BDB">
        <w:rPr>
          <w:rFonts w:asciiTheme="majorHAnsi" w:eastAsiaTheme="majorEastAsia" w:hAnsiTheme="majorHAnsi" w:cstheme="majorHAnsi"/>
          <w:sz w:val="22"/>
          <w:szCs w:val="22"/>
        </w:rPr>
        <w:t>Video demo (2–3 minutes)</w:t>
      </w:r>
      <w:r w:rsidR="063428AE" w:rsidRPr="00625BDB">
        <w:rPr>
          <w:rFonts w:asciiTheme="majorHAnsi" w:eastAsiaTheme="majorEastAsia" w:hAnsiTheme="majorHAnsi" w:cstheme="majorHAnsi"/>
          <w:sz w:val="22"/>
          <w:szCs w:val="22"/>
        </w:rPr>
        <w:t>/PPT</w:t>
      </w:r>
      <w:r w:rsidR="2B99B6DE" w:rsidRPr="00625BDB">
        <w:rPr>
          <w:rFonts w:asciiTheme="majorHAnsi" w:eastAsiaTheme="majorEastAsia" w:hAnsiTheme="majorHAnsi" w:cstheme="majorHAnsi"/>
          <w:sz w:val="22"/>
          <w:szCs w:val="22"/>
        </w:rPr>
        <w:t>/PDF</w:t>
      </w:r>
    </w:p>
    <w:p w14:paraId="0293D4BB" w14:textId="77777777" w:rsidR="00BA4902" w:rsidRPr="00625BDB" w:rsidRDefault="546E6136" w:rsidP="00A553C7">
      <w:pPr>
        <w:pStyle w:val="NormalWeb"/>
        <w:numPr>
          <w:ilvl w:val="0"/>
          <w:numId w:val="24"/>
        </w:numPr>
        <w:spacing w:before="0" w:beforeAutospacing="0" w:after="0" w:afterAutospacing="0"/>
        <w:ind w:left="1440"/>
        <w:rPr>
          <w:rFonts w:asciiTheme="majorHAnsi" w:eastAsiaTheme="majorEastAsia" w:hAnsiTheme="majorHAnsi" w:cstheme="majorHAnsi"/>
          <w:sz w:val="22"/>
          <w:szCs w:val="22"/>
        </w:rPr>
      </w:pPr>
      <w:r w:rsidRPr="00625BDB">
        <w:rPr>
          <w:rFonts w:asciiTheme="majorHAnsi" w:eastAsiaTheme="majorEastAsia" w:hAnsiTheme="majorHAnsi" w:cstheme="majorHAnsi"/>
          <w:sz w:val="22"/>
          <w:szCs w:val="22"/>
        </w:rPr>
        <w:t>Optional diagrams, charts, or visuals</w:t>
      </w:r>
    </w:p>
    <w:p w14:paraId="474880A5" w14:textId="546425D2" w:rsidR="00BA4902" w:rsidRPr="00625BDB" w:rsidRDefault="62CB1036" w:rsidP="00A553C7">
      <w:pPr>
        <w:pStyle w:val="NormalWeb"/>
        <w:spacing w:before="0" w:beforeAutospacing="0" w:after="0" w:afterAutospacing="0"/>
        <w:ind w:left="360" w:hanging="360"/>
        <w:rPr>
          <w:rFonts w:asciiTheme="majorHAnsi" w:eastAsiaTheme="majorEastAsia" w:hAnsiTheme="majorHAnsi" w:cstheme="majorHAnsi"/>
          <w:b/>
          <w:bCs/>
          <w:i/>
          <w:iCs/>
          <w:sz w:val="22"/>
          <w:szCs w:val="22"/>
          <w:u w:val="single"/>
        </w:rPr>
      </w:pPr>
      <w:r w:rsidRPr="00625BDB">
        <w:rPr>
          <w:rFonts w:asciiTheme="majorHAnsi" w:eastAsiaTheme="majorEastAsia" w:hAnsiTheme="majorHAnsi" w:cstheme="majorHAnsi"/>
          <w:sz w:val="22"/>
          <w:szCs w:val="22"/>
        </w:rPr>
        <w:lastRenderedPageBreak/>
        <w:t xml:space="preserve">       </w:t>
      </w:r>
      <w:r w:rsidR="3A79ED34" w:rsidRPr="00625BDB">
        <w:rPr>
          <w:rFonts w:asciiTheme="majorHAnsi" w:eastAsiaTheme="majorEastAsia" w:hAnsiTheme="majorHAnsi" w:cstheme="majorHAnsi"/>
          <w:sz w:val="22"/>
          <w:szCs w:val="22"/>
        </w:rPr>
        <w:t xml:space="preserve">      </w:t>
      </w:r>
      <w:r w:rsidR="00A553C7" w:rsidRPr="00625BDB">
        <w:rPr>
          <w:rFonts w:asciiTheme="majorHAnsi" w:eastAsiaTheme="majorEastAsia" w:hAnsiTheme="majorHAnsi" w:cstheme="majorHAnsi"/>
          <w:sz w:val="22"/>
          <w:szCs w:val="22"/>
        </w:rPr>
        <w:t xml:space="preserve"> </w:t>
      </w:r>
      <w:r w:rsidRPr="00625BDB">
        <w:rPr>
          <w:rFonts w:asciiTheme="majorHAnsi" w:eastAsiaTheme="majorEastAsia" w:hAnsiTheme="majorHAnsi" w:cstheme="majorHAnsi"/>
          <w:b/>
          <w:bCs/>
          <w:i/>
          <w:iCs/>
          <w:sz w:val="22"/>
          <w:szCs w:val="22"/>
          <w:u w:val="single"/>
        </w:rPr>
        <w:t>d</w:t>
      </w:r>
      <w:r w:rsidR="546E6136" w:rsidRPr="00625BDB">
        <w:rPr>
          <w:rFonts w:asciiTheme="majorHAnsi" w:eastAsiaTheme="majorEastAsia" w:hAnsiTheme="majorHAnsi" w:cstheme="majorHAnsi"/>
          <w:b/>
          <w:bCs/>
          <w:i/>
          <w:iCs/>
          <w:sz w:val="22"/>
          <w:szCs w:val="22"/>
          <w:u w:val="single"/>
        </w:rPr>
        <w:t xml:space="preserve">) Themes of </w:t>
      </w:r>
      <w:r w:rsidR="1FA34F4F" w:rsidRPr="00625BDB">
        <w:rPr>
          <w:rFonts w:asciiTheme="majorHAnsi" w:eastAsiaTheme="majorEastAsia" w:hAnsiTheme="majorHAnsi" w:cstheme="majorHAnsi"/>
          <w:b/>
          <w:bCs/>
          <w:i/>
          <w:iCs/>
          <w:sz w:val="22"/>
          <w:szCs w:val="22"/>
          <w:u w:val="single"/>
        </w:rPr>
        <w:t>Participation (</w:t>
      </w:r>
      <w:r w:rsidR="055308AB" w:rsidRPr="00625BDB">
        <w:rPr>
          <w:rFonts w:asciiTheme="majorHAnsi" w:eastAsiaTheme="majorEastAsia" w:hAnsiTheme="majorHAnsi" w:cstheme="majorHAnsi"/>
          <w:b/>
          <w:bCs/>
          <w:i/>
          <w:iCs/>
          <w:sz w:val="22"/>
          <w:szCs w:val="22"/>
          <w:u w:val="single"/>
        </w:rPr>
        <w:t>P</w:t>
      </w:r>
      <w:r w:rsidR="546E6136" w:rsidRPr="00625BDB">
        <w:rPr>
          <w:rFonts w:asciiTheme="majorHAnsi" w:eastAsiaTheme="majorEastAsia" w:hAnsiTheme="majorHAnsi" w:cstheme="majorHAnsi"/>
          <w:b/>
          <w:bCs/>
          <w:i/>
          <w:iCs/>
          <w:sz w:val="22"/>
          <w:szCs w:val="22"/>
          <w:u w:val="single"/>
        </w:rPr>
        <w:t>articipants must select one of the following five</w:t>
      </w:r>
      <w:r w:rsidR="2C8BF2C6" w:rsidRPr="00625BDB">
        <w:rPr>
          <w:rFonts w:asciiTheme="majorHAnsi" w:eastAsiaTheme="majorEastAsia" w:hAnsiTheme="majorHAnsi" w:cstheme="majorHAnsi"/>
          <w:b/>
          <w:bCs/>
          <w:i/>
          <w:iCs/>
          <w:sz w:val="22"/>
          <w:szCs w:val="22"/>
          <w:u w:val="single"/>
        </w:rPr>
        <w:t xml:space="preserve"> </w:t>
      </w:r>
      <w:r w:rsidR="546E6136" w:rsidRPr="00625BDB">
        <w:rPr>
          <w:rFonts w:asciiTheme="majorHAnsi" w:eastAsiaTheme="majorEastAsia" w:hAnsiTheme="majorHAnsi" w:cstheme="majorHAnsi"/>
          <w:b/>
          <w:bCs/>
          <w:i/>
          <w:iCs/>
          <w:sz w:val="22"/>
          <w:szCs w:val="22"/>
          <w:u w:val="single"/>
        </w:rPr>
        <w:t>themes</w:t>
      </w:r>
      <w:r w:rsidR="3FF41D51" w:rsidRPr="00625BDB">
        <w:rPr>
          <w:rFonts w:asciiTheme="majorHAnsi" w:eastAsiaTheme="majorEastAsia" w:hAnsiTheme="majorHAnsi" w:cstheme="majorHAnsi"/>
          <w:b/>
          <w:bCs/>
          <w:i/>
          <w:iCs/>
          <w:sz w:val="22"/>
          <w:szCs w:val="22"/>
          <w:u w:val="single"/>
        </w:rPr>
        <w:t>)</w:t>
      </w:r>
    </w:p>
    <w:p w14:paraId="7D973F50" w14:textId="5B9729F1" w:rsidR="137D5842" w:rsidRPr="00625BDB" w:rsidRDefault="137D5842" w:rsidP="00A553C7">
      <w:pPr>
        <w:pStyle w:val="NormalWeb"/>
        <w:numPr>
          <w:ilvl w:val="0"/>
          <w:numId w:val="19"/>
        </w:numPr>
        <w:spacing w:before="0" w:beforeAutospacing="0" w:after="0" w:afterAutospacing="0"/>
        <w:rPr>
          <w:rFonts w:asciiTheme="majorHAnsi" w:eastAsiaTheme="majorEastAsia" w:hAnsiTheme="majorHAnsi" w:cstheme="majorHAnsi"/>
          <w:sz w:val="22"/>
          <w:szCs w:val="22"/>
        </w:rPr>
      </w:pPr>
      <w:r w:rsidRPr="00625BDB">
        <w:rPr>
          <w:rFonts w:asciiTheme="majorHAnsi" w:eastAsiaTheme="majorEastAsia" w:hAnsiTheme="majorHAnsi" w:cstheme="majorHAnsi"/>
          <w:sz w:val="22"/>
          <w:szCs w:val="22"/>
        </w:rPr>
        <w:t>AI for Climate Resilience</w:t>
      </w:r>
    </w:p>
    <w:p w14:paraId="5C9197F7" w14:textId="368B3E18" w:rsidR="137D5842" w:rsidRPr="00625BDB" w:rsidRDefault="137D5842" w:rsidP="00A553C7">
      <w:pPr>
        <w:pStyle w:val="ListParagraph"/>
        <w:numPr>
          <w:ilvl w:val="0"/>
          <w:numId w:val="19"/>
        </w:numPr>
        <w:spacing w:after="0" w:line="240" w:lineRule="auto"/>
        <w:rPr>
          <w:rFonts w:asciiTheme="majorHAnsi" w:eastAsiaTheme="majorEastAsia" w:hAnsiTheme="majorHAnsi" w:cstheme="majorHAnsi"/>
          <w:lang w:val="en-IN"/>
        </w:rPr>
      </w:pPr>
      <w:r w:rsidRPr="00625BDB">
        <w:rPr>
          <w:rFonts w:asciiTheme="majorHAnsi" w:eastAsiaTheme="majorEastAsia" w:hAnsiTheme="majorHAnsi" w:cstheme="majorHAnsi"/>
          <w:lang w:val="en-IN" w:eastAsia="en-IN"/>
        </w:rPr>
        <w:t>AI for Health &amp; Well-being</w:t>
      </w:r>
    </w:p>
    <w:p w14:paraId="37306809" w14:textId="2A7A0C93" w:rsidR="137D5842" w:rsidRPr="00625BDB" w:rsidRDefault="137D5842" w:rsidP="00A553C7">
      <w:pPr>
        <w:pStyle w:val="ListParagraph"/>
        <w:numPr>
          <w:ilvl w:val="0"/>
          <w:numId w:val="19"/>
        </w:numPr>
        <w:spacing w:after="0" w:line="240" w:lineRule="auto"/>
        <w:rPr>
          <w:rFonts w:asciiTheme="majorHAnsi" w:eastAsiaTheme="majorEastAsia" w:hAnsiTheme="majorHAnsi" w:cstheme="majorHAnsi"/>
          <w:lang w:val="en-IN"/>
        </w:rPr>
      </w:pPr>
      <w:r w:rsidRPr="00625BDB">
        <w:rPr>
          <w:rFonts w:asciiTheme="majorHAnsi" w:eastAsiaTheme="majorEastAsia" w:hAnsiTheme="majorHAnsi" w:cstheme="majorHAnsi"/>
          <w:lang w:val="en-IN" w:eastAsia="en-IN"/>
        </w:rPr>
        <w:t>AI for Education &amp; Inclusion</w:t>
      </w:r>
    </w:p>
    <w:p w14:paraId="377673CC" w14:textId="7C41C158" w:rsidR="137D5842" w:rsidRPr="00625BDB" w:rsidRDefault="137D5842" w:rsidP="00A553C7">
      <w:pPr>
        <w:pStyle w:val="ListParagraph"/>
        <w:numPr>
          <w:ilvl w:val="0"/>
          <w:numId w:val="19"/>
        </w:numPr>
        <w:spacing w:after="0" w:line="240" w:lineRule="auto"/>
        <w:rPr>
          <w:rFonts w:asciiTheme="majorHAnsi" w:eastAsiaTheme="majorEastAsia" w:hAnsiTheme="majorHAnsi" w:cstheme="majorHAnsi"/>
          <w:lang w:val="en-IN"/>
        </w:rPr>
      </w:pPr>
      <w:r w:rsidRPr="00625BDB">
        <w:rPr>
          <w:rFonts w:asciiTheme="majorHAnsi" w:eastAsiaTheme="majorEastAsia" w:hAnsiTheme="majorHAnsi" w:cstheme="majorHAnsi"/>
          <w:lang w:val="en-IN" w:eastAsia="en-IN"/>
        </w:rPr>
        <w:t>AI for Agriculture &amp; Water</w:t>
      </w:r>
    </w:p>
    <w:p w14:paraId="06905737" w14:textId="0CF00D74" w:rsidR="137D5842" w:rsidRPr="00625BDB" w:rsidRDefault="137D5842" w:rsidP="00A553C7">
      <w:pPr>
        <w:pStyle w:val="ListParagraph"/>
        <w:numPr>
          <w:ilvl w:val="0"/>
          <w:numId w:val="19"/>
        </w:numPr>
        <w:spacing w:after="0" w:line="240" w:lineRule="auto"/>
        <w:rPr>
          <w:rFonts w:asciiTheme="majorHAnsi" w:eastAsiaTheme="majorEastAsia" w:hAnsiTheme="majorHAnsi" w:cstheme="majorHAnsi"/>
        </w:rPr>
      </w:pPr>
      <w:r w:rsidRPr="00625BDB">
        <w:rPr>
          <w:rFonts w:asciiTheme="majorHAnsi" w:eastAsiaTheme="majorEastAsia" w:hAnsiTheme="majorHAnsi" w:cstheme="majorHAnsi"/>
          <w:lang w:val="en-IN" w:eastAsia="en-IN"/>
        </w:rPr>
        <w:t>AI for Cybersecurity &amp; Safer Internet</w:t>
      </w:r>
    </w:p>
    <w:p w14:paraId="25AF02E6" w14:textId="0872942C" w:rsidR="3915839A" w:rsidRPr="00625BDB" w:rsidRDefault="3915839A" w:rsidP="00A553C7">
      <w:pPr>
        <w:pStyle w:val="ListParagraph"/>
        <w:spacing w:after="0"/>
        <w:rPr>
          <w:rFonts w:asciiTheme="majorHAnsi" w:eastAsiaTheme="majorEastAsia" w:hAnsiTheme="majorHAnsi" w:cstheme="majorHAnsi"/>
        </w:rPr>
      </w:pPr>
    </w:p>
    <w:p w14:paraId="4711C5A6" w14:textId="2EECDAEB" w:rsidR="137D5842" w:rsidRPr="00625BDB" w:rsidRDefault="546E6136" w:rsidP="00A553C7">
      <w:pPr>
        <w:spacing w:after="0"/>
        <w:rPr>
          <w:rFonts w:asciiTheme="majorHAnsi" w:eastAsiaTheme="majorEastAsia" w:hAnsiTheme="majorHAnsi" w:cstheme="majorHAnsi"/>
          <w:b/>
          <w:bCs/>
          <w:u w:val="single"/>
        </w:rPr>
      </w:pPr>
      <w:r w:rsidRPr="00625BDB">
        <w:rPr>
          <w:rFonts w:asciiTheme="majorHAnsi" w:eastAsiaTheme="majorEastAsia" w:hAnsiTheme="majorHAnsi" w:cstheme="majorHAnsi"/>
          <w:b/>
          <w:bCs/>
          <w:highlight w:val="yellow"/>
          <w:u w:val="single"/>
        </w:rPr>
        <w:t xml:space="preserve">Stage 2: </w:t>
      </w:r>
      <w:r w:rsidR="0A90ECC4" w:rsidRPr="00625BDB">
        <w:rPr>
          <w:rFonts w:asciiTheme="majorHAnsi" w:eastAsiaTheme="majorEastAsia" w:hAnsiTheme="majorHAnsi" w:cstheme="majorHAnsi"/>
          <w:b/>
          <w:bCs/>
          <w:highlight w:val="yellow"/>
          <w:u w:val="single"/>
        </w:rPr>
        <w:t>Mentoring Sessions for Shortlisted students</w:t>
      </w:r>
    </w:p>
    <w:p w14:paraId="6AF7463F" w14:textId="577826F9" w:rsidR="00BA4902" w:rsidRPr="00625BDB" w:rsidRDefault="00BA4902" w:rsidP="00A553C7">
      <w:pPr>
        <w:pStyle w:val="NormalWeb"/>
        <w:numPr>
          <w:ilvl w:val="0"/>
          <w:numId w:val="37"/>
        </w:numPr>
        <w:tabs>
          <w:tab w:val="clear" w:pos="720"/>
          <w:tab w:val="num" w:pos="1440"/>
        </w:tabs>
        <w:spacing w:before="0" w:beforeAutospacing="0" w:after="0" w:afterAutospacing="0"/>
        <w:ind w:left="1440"/>
        <w:rPr>
          <w:rFonts w:asciiTheme="majorHAnsi" w:eastAsiaTheme="majorEastAsia" w:hAnsiTheme="majorHAnsi" w:cstheme="majorHAnsi"/>
          <w:sz w:val="22"/>
          <w:szCs w:val="22"/>
        </w:rPr>
      </w:pPr>
      <w:r w:rsidRPr="00625BDB">
        <w:rPr>
          <w:rFonts w:asciiTheme="majorHAnsi" w:eastAsiaTheme="majorEastAsia" w:hAnsiTheme="majorHAnsi" w:cstheme="majorHAnsi"/>
          <w:sz w:val="22"/>
          <w:szCs w:val="22"/>
        </w:rPr>
        <w:t>Teams will be shortlisted across all submissions</w:t>
      </w:r>
      <w:r w:rsidR="540A46B0" w:rsidRPr="00625BDB">
        <w:rPr>
          <w:rFonts w:asciiTheme="majorHAnsi" w:eastAsiaTheme="majorEastAsia" w:hAnsiTheme="majorHAnsi" w:cstheme="majorHAnsi"/>
          <w:sz w:val="22"/>
          <w:szCs w:val="22"/>
        </w:rPr>
        <w:t xml:space="preserve"> as per evaluation criteria</w:t>
      </w:r>
    </w:p>
    <w:p w14:paraId="0D1CC495" w14:textId="77777777" w:rsidR="00BA4902" w:rsidRPr="00625BDB" w:rsidRDefault="00BA4902" w:rsidP="00A553C7">
      <w:pPr>
        <w:pStyle w:val="NormalWeb"/>
        <w:numPr>
          <w:ilvl w:val="0"/>
          <w:numId w:val="37"/>
        </w:numPr>
        <w:tabs>
          <w:tab w:val="clear" w:pos="720"/>
          <w:tab w:val="num" w:pos="1440"/>
        </w:tabs>
        <w:spacing w:before="0" w:beforeAutospacing="0" w:after="0" w:afterAutospacing="0"/>
        <w:ind w:left="1440"/>
        <w:rPr>
          <w:rFonts w:asciiTheme="majorHAnsi" w:eastAsiaTheme="majorEastAsia" w:hAnsiTheme="majorHAnsi" w:cstheme="majorHAnsi"/>
          <w:sz w:val="22"/>
          <w:szCs w:val="22"/>
        </w:rPr>
      </w:pPr>
      <w:r w:rsidRPr="00625BDB">
        <w:rPr>
          <w:rFonts w:asciiTheme="majorHAnsi" w:eastAsiaTheme="majorEastAsia" w:hAnsiTheme="majorHAnsi" w:cstheme="majorHAnsi"/>
          <w:sz w:val="22"/>
          <w:szCs w:val="22"/>
        </w:rPr>
        <w:t>Shortlisted students will:</w:t>
      </w:r>
    </w:p>
    <w:p w14:paraId="197852C0" w14:textId="14D6CD17" w:rsidR="00BA4902" w:rsidRPr="00625BDB" w:rsidRDefault="546E6136" w:rsidP="00A553C7">
      <w:pPr>
        <w:pStyle w:val="NormalWeb"/>
        <w:numPr>
          <w:ilvl w:val="0"/>
          <w:numId w:val="43"/>
        </w:numPr>
        <w:spacing w:before="0" w:beforeAutospacing="0" w:after="0" w:afterAutospacing="0"/>
        <w:rPr>
          <w:rFonts w:asciiTheme="majorHAnsi" w:eastAsiaTheme="majorEastAsia" w:hAnsiTheme="majorHAnsi" w:cstheme="majorHAnsi"/>
          <w:sz w:val="22"/>
          <w:szCs w:val="22"/>
        </w:rPr>
      </w:pPr>
      <w:r w:rsidRPr="00625BDB">
        <w:rPr>
          <w:rFonts w:asciiTheme="majorHAnsi" w:eastAsiaTheme="majorEastAsia" w:hAnsiTheme="majorHAnsi" w:cstheme="majorHAnsi"/>
          <w:sz w:val="22"/>
          <w:szCs w:val="22"/>
        </w:rPr>
        <w:t>Receive mentoring by industry experts</w:t>
      </w:r>
    </w:p>
    <w:p w14:paraId="1D87FD17" w14:textId="43128ED1" w:rsidR="00BA4902" w:rsidRPr="00625BDB" w:rsidRDefault="546E6136" w:rsidP="00A553C7">
      <w:pPr>
        <w:pStyle w:val="NormalWeb"/>
        <w:numPr>
          <w:ilvl w:val="0"/>
          <w:numId w:val="43"/>
        </w:numPr>
        <w:spacing w:before="0" w:beforeAutospacing="0" w:after="0" w:afterAutospacing="0"/>
        <w:rPr>
          <w:rFonts w:asciiTheme="majorHAnsi" w:eastAsiaTheme="majorEastAsia" w:hAnsiTheme="majorHAnsi" w:cstheme="majorHAnsi"/>
          <w:sz w:val="22"/>
          <w:szCs w:val="22"/>
        </w:rPr>
      </w:pPr>
      <w:r w:rsidRPr="00625BDB">
        <w:rPr>
          <w:rFonts w:asciiTheme="majorHAnsi" w:eastAsiaTheme="majorEastAsia" w:hAnsiTheme="majorHAnsi" w:cstheme="majorHAnsi"/>
          <w:sz w:val="22"/>
          <w:szCs w:val="22"/>
        </w:rPr>
        <w:t>Receive certificates of participation</w:t>
      </w:r>
    </w:p>
    <w:p w14:paraId="0D0B940D" w14:textId="74881436" w:rsidR="00BA4902" w:rsidRPr="00625BDB" w:rsidRDefault="00BA4902" w:rsidP="00A553C7">
      <w:pPr>
        <w:pStyle w:val="NormalWeb"/>
        <w:spacing w:before="0" w:beforeAutospacing="0" w:after="0" w:afterAutospacing="0"/>
        <w:ind w:left="1440"/>
        <w:rPr>
          <w:rFonts w:asciiTheme="majorHAnsi" w:eastAsiaTheme="majorEastAsia" w:hAnsiTheme="majorHAnsi" w:cstheme="majorHAnsi"/>
          <w:sz w:val="22"/>
          <w:szCs w:val="22"/>
        </w:rPr>
      </w:pPr>
    </w:p>
    <w:p w14:paraId="1DBE9931" w14:textId="7479C751" w:rsidR="00BA4902" w:rsidRPr="00625BDB" w:rsidRDefault="546E6136" w:rsidP="00A553C7">
      <w:pPr>
        <w:pStyle w:val="NormalWeb"/>
        <w:spacing w:before="0" w:beforeAutospacing="0" w:after="0" w:afterAutospacing="0"/>
        <w:rPr>
          <w:rFonts w:asciiTheme="majorHAnsi" w:eastAsiaTheme="majorEastAsia" w:hAnsiTheme="majorHAnsi" w:cstheme="majorHAnsi"/>
          <w:bCs/>
          <w:sz w:val="22"/>
          <w:szCs w:val="22"/>
          <w:u w:val="single"/>
        </w:rPr>
      </w:pPr>
      <w:r w:rsidRPr="00625BDB">
        <w:rPr>
          <w:rFonts w:asciiTheme="majorHAnsi" w:eastAsiaTheme="majorEastAsia" w:hAnsiTheme="majorHAnsi" w:cstheme="majorHAnsi"/>
          <w:b/>
          <w:bCs/>
          <w:sz w:val="22"/>
          <w:szCs w:val="22"/>
          <w:highlight w:val="yellow"/>
          <w:u w:val="single"/>
        </w:rPr>
        <w:t>Stage 3: National Grand Finale</w:t>
      </w:r>
    </w:p>
    <w:p w14:paraId="4EB5D69D" w14:textId="27BDBEF3" w:rsidR="00BA4902" w:rsidRPr="00625BDB" w:rsidRDefault="00BA4902" w:rsidP="00A553C7">
      <w:pPr>
        <w:pStyle w:val="NormalWeb"/>
        <w:numPr>
          <w:ilvl w:val="0"/>
          <w:numId w:val="38"/>
        </w:numPr>
        <w:tabs>
          <w:tab w:val="clear" w:pos="720"/>
          <w:tab w:val="num" w:pos="1440"/>
        </w:tabs>
        <w:spacing w:before="0" w:beforeAutospacing="0" w:after="0" w:afterAutospacing="0"/>
        <w:ind w:left="1440"/>
        <w:rPr>
          <w:rFonts w:asciiTheme="majorHAnsi" w:eastAsiaTheme="majorEastAsia" w:hAnsiTheme="majorHAnsi" w:cstheme="majorHAnsi"/>
          <w:sz w:val="22"/>
          <w:szCs w:val="22"/>
        </w:rPr>
      </w:pPr>
      <w:r w:rsidRPr="00625BDB">
        <w:rPr>
          <w:rFonts w:asciiTheme="majorHAnsi" w:eastAsiaTheme="majorEastAsia" w:hAnsiTheme="majorHAnsi" w:cstheme="majorHAnsi"/>
          <w:sz w:val="22"/>
          <w:szCs w:val="22"/>
        </w:rPr>
        <w:t>Top</w:t>
      </w:r>
      <w:r w:rsidR="57CF958C" w:rsidRPr="00625BDB">
        <w:rPr>
          <w:rFonts w:asciiTheme="majorHAnsi" w:eastAsiaTheme="majorEastAsia" w:hAnsiTheme="majorHAnsi" w:cstheme="majorHAnsi"/>
          <w:sz w:val="22"/>
          <w:szCs w:val="22"/>
        </w:rPr>
        <w:t xml:space="preserve"> </w:t>
      </w:r>
      <w:r w:rsidRPr="00625BDB">
        <w:rPr>
          <w:rFonts w:asciiTheme="majorHAnsi" w:eastAsiaTheme="majorEastAsia" w:hAnsiTheme="majorHAnsi" w:cstheme="majorHAnsi"/>
          <w:sz w:val="22"/>
          <w:szCs w:val="22"/>
        </w:rPr>
        <w:t>Teams will present to a national jury panel</w:t>
      </w:r>
    </w:p>
    <w:p w14:paraId="343BD0D5" w14:textId="77777777" w:rsidR="00BA4902" w:rsidRPr="00625BDB" w:rsidRDefault="00BA4902" w:rsidP="00A553C7">
      <w:pPr>
        <w:pStyle w:val="NormalWeb"/>
        <w:numPr>
          <w:ilvl w:val="0"/>
          <w:numId w:val="38"/>
        </w:numPr>
        <w:tabs>
          <w:tab w:val="clear" w:pos="720"/>
          <w:tab w:val="num" w:pos="1440"/>
        </w:tabs>
        <w:spacing w:before="0" w:beforeAutospacing="0" w:after="0" w:afterAutospacing="0"/>
        <w:ind w:left="1440"/>
        <w:rPr>
          <w:rFonts w:asciiTheme="majorHAnsi" w:eastAsiaTheme="majorEastAsia" w:hAnsiTheme="majorHAnsi" w:cstheme="majorHAnsi"/>
          <w:sz w:val="22"/>
          <w:szCs w:val="22"/>
        </w:rPr>
      </w:pPr>
      <w:r w:rsidRPr="00625BDB">
        <w:rPr>
          <w:rFonts w:asciiTheme="majorHAnsi" w:eastAsiaTheme="majorEastAsia" w:hAnsiTheme="majorHAnsi" w:cstheme="majorHAnsi"/>
          <w:sz w:val="22"/>
          <w:szCs w:val="22"/>
        </w:rPr>
        <w:t>The event will include:</w:t>
      </w:r>
    </w:p>
    <w:p w14:paraId="3918566B" w14:textId="77777777" w:rsidR="00BA4902" w:rsidRPr="00625BDB" w:rsidRDefault="00BA4902" w:rsidP="00A553C7">
      <w:pPr>
        <w:pStyle w:val="NormalWeb"/>
        <w:numPr>
          <w:ilvl w:val="0"/>
          <w:numId w:val="15"/>
        </w:numPr>
        <w:spacing w:before="0" w:beforeAutospacing="0" w:after="0" w:afterAutospacing="0"/>
        <w:ind w:left="1440"/>
        <w:rPr>
          <w:rFonts w:asciiTheme="majorHAnsi" w:eastAsiaTheme="majorEastAsia" w:hAnsiTheme="majorHAnsi" w:cstheme="majorHAnsi"/>
          <w:sz w:val="22"/>
          <w:szCs w:val="22"/>
        </w:rPr>
      </w:pPr>
      <w:r w:rsidRPr="00625BDB">
        <w:rPr>
          <w:rFonts w:asciiTheme="majorHAnsi" w:eastAsiaTheme="majorEastAsia" w:hAnsiTheme="majorHAnsi" w:cstheme="majorHAnsi"/>
          <w:sz w:val="22"/>
          <w:szCs w:val="22"/>
        </w:rPr>
        <w:t>Live demonstration of solutions</w:t>
      </w:r>
    </w:p>
    <w:p w14:paraId="1B3D2B1F" w14:textId="77777777" w:rsidR="00BA4902" w:rsidRPr="00625BDB" w:rsidRDefault="00BA4902" w:rsidP="00A553C7">
      <w:pPr>
        <w:pStyle w:val="NormalWeb"/>
        <w:numPr>
          <w:ilvl w:val="0"/>
          <w:numId w:val="14"/>
        </w:numPr>
        <w:spacing w:before="0" w:beforeAutospacing="0" w:after="0" w:afterAutospacing="0"/>
        <w:ind w:left="1440"/>
        <w:rPr>
          <w:rFonts w:asciiTheme="majorHAnsi" w:eastAsiaTheme="majorEastAsia" w:hAnsiTheme="majorHAnsi" w:cstheme="majorHAnsi"/>
          <w:sz w:val="22"/>
          <w:szCs w:val="22"/>
        </w:rPr>
      </w:pPr>
      <w:r w:rsidRPr="00625BDB">
        <w:rPr>
          <w:rFonts w:asciiTheme="majorHAnsi" w:eastAsiaTheme="majorEastAsia" w:hAnsiTheme="majorHAnsi" w:cstheme="majorHAnsi"/>
          <w:sz w:val="22"/>
          <w:szCs w:val="22"/>
        </w:rPr>
        <w:t>Student keynotes and leadership panels</w:t>
      </w:r>
    </w:p>
    <w:p w14:paraId="688EC8F7" w14:textId="547D9A4B" w:rsidR="00BA4902" w:rsidRPr="00625BDB" w:rsidRDefault="00BA4902" w:rsidP="00A553C7">
      <w:pPr>
        <w:pStyle w:val="NormalWeb"/>
        <w:numPr>
          <w:ilvl w:val="0"/>
          <w:numId w:val="13"/>
        </w:numPr>
        <w:spacing w:before="0" w:beforeAutospacing="0" w:after="0" w:afterAutospacing="0"/>
        <w:ind w:left="1440"/>
        <w:rPr>
          <w:rFonts w:asciiTheme="majorHAnsi" w:eastAsiaTheme="majorEastAsia" w:hAnsiTheme="majorHAnsi" w:cstheme="majorHAnsi"/>
          <w:sz w:val="22"/>
          <w:szCs w:val="22"/>
        </w:rPr>
      </w:pPr>
      <w:r w:rsidRPr="00625BDB">
        <w:rPr>
          <w:rFonts w:asciiTheme="majorHAnsi" w:eastAsiaTheme="majorEastAsia" w:hAnsiTheme="majorHAnsi" w:cstheme="majorHAnsi"/>
          <w:sz w:val="22"/>
          <w:szCs w:val="22"/>
        </w:rPr>
        <w:t xml:space="preserve">Recognition by NITI </w:t>
      </w:r>
      <w:proofErr w:type="spellStart"/>
      <w:r w:rsidRPr="00625BDB">
        <w:rPr>
          <w:rFonts w:asciiTheme="majorHAnsi" w:eastAsiaTheme="majorEastAsia" w:hAnsiTheme="majorHAnsi" w:cstheme="majorHAnsi"/>
          <w:sz w:val="22"/>
          <w:szCs w:val="22"/>
        </w:rPr>
        <w:t>Aayog</w:t>
      </w:r>
      <w:proofErr w:type="spellEnd"/>
      <w:r w:rsidRPr="00625BDB">
        <w:rPr>
          <w:rFonts w:asciiTheme="majorHAnsi" w:eastAsiaTheme="majorEastAsia" w:hAnsiTheme="majorHAnsi" w:cstheme="majorHAnsi"/>
          <w:sz w:val="22"/>
          <w:szCs w:val="22"/>
        </w:rPr>
        <w:t xml:space="preserve">, and </w:t>
      </w:r>
      <w:proofErr w:type="spellStart"/>
      <w:r w:rsidR="6903D14C" w:rsidRPr="00625BDB">
        <w:rPr>
          <w:rFonts w:asciiTheme="majorHAnsi" w:eastAsiaTheme="majorEastAsia" w:hAnsiTheme="majorHAnsi" w:cstheme="majorHAnsi"/>
          <w:sz w:val="22"/>
          <w:szCs w:val="22"/>
        </w:rPr>
        <w:t>DeLL</w:t>
      </w:r>
      <w:proofErr w:type="spellEnd"/>
      <w:r w:rsidR="6903D14C" w:rsidRPr="00625BDB">
        <w:rPr>
          <w:rFonts w:asciiTheme="majorHAnsi" w:eastAsiaTheme="majorEastAsia" w:hAnsiTheme="majorHAnsi" w:cstheme="majorHAnsi"/>
          <w:sz w:val="22"/>
          <w:szCs w:val="22"/>
        </w:rPr>
        <w:t xml:space="preserve"> Technologies Leaders</w:t>
      </w:r>
    </w:p>
    <w:p w14:paraId="60061E4C" w14:textId="05CE4BDC" w:rsidR="00BA4902" w:rsidRPr="00625BDB" w:rsidRDefault="0E1D4317" w:rsidP="00A553C7">
      <w:pPr>
        <w:pStyle w:val="NormalWeb"/>
        <w:spacing w:before="0" w:beforeAutospacing="0" w:after="0" w:afterAutospacing="0"/>
        <w:ind w:left="720"/>
        <w:rPr>
          <w:rFonts w:asciiTheme="majorHAnsi" w:eastAsiaTheme="majorEastAsia" w:hAnsiTheme="majorHAnsi" w:cstheme="majorHAnsi"/>
          <w:sz w:val="22"/>
          <w:szCs w:val="22"/>
        </w:rPr>
      </w:pPr>
      <w:r w:rsidRPr="00625BDB">
        <w:rPr>
          <w:rFonts w:asciiTheme="majorHAnsi" w:eastAsiaTheme="majorEastAsia" w:hAnsiTheme="majorHAnsi" w:cstheme="majorHAnsi"/>
          <w:sz w:val="22"/>
          <w:szCs w:val="22"/>
        </w:rPr>
        <w:t xml:space="preserve">    </w:t>
      </w:r>
    </w:p>
    <w:p w14:paraId="2D10EF9E" w14:textId="1191396B" w:rsidR="00BA4902" w:rsidRPr="00625BDB" w:rsidRDefault="452A422C" w:rsidP="3915839A">
      <w:pPr>
        <w:pStyle w:val="NormalWeb"/>
        <w:rPr>
          <w:rFonts w:asciiTheme="majorHAnsi" w:eastAsiaTheme="majorEastAsia" w:hAnsiTheme="majorHAnsi" w:cstheme="majorHAnsi"/>
          <w:b/>
          <w:bCs/>
          <w:color w:val="365F91" w:themeColor="accent1" w:themeShade="BF"/>
          <w:sz w:val="22"/>
          <w:szCs w:val="22"/>
        </w:rPr>
      </w:pPr>
      <w:r w:rsidRPr="00625BDB">
        <w:rPr>
          <w:rFonts w:asciiTheme="majorHAnsi" w:eastAsiaTheme="majorEastAsia" w:hAnsiTheme="majorHAnsi" w:cstheme="majorHAnsi"/>
          <w:b/>
          <w:bCs/>
          <w:color w:val="365F91" w:themeColor="accent1" w:themeShade="BF"/>
          <w:sz w:val="22"/>
          <w:szCs w:val="22"/>
        </w:rPr>
        <w:t xml:space="preserve">      </w:t>
      </w:r>
      <w:r w:rsidR="00A553C7" w:rsidRPr="00625BDB">
        <w:rPr>
          <w:rFonts w:asciiTheme="majorHAnsi" w:eastAsiaTheme="majorEastAsia" w:hAnsiTheme="majorHAnsi" w:cstheme="majorHAnsi"/>
          <w:b/>
          <w:bCs/>
          <w:color w:val="365F91" w:themeColor="accent1" w:themeShade="BF"/>
          <w:sz w:val="22"/>
          <w:szCs w:val="22"/>
        </w:rPr>
        <w:t>2</w:t>
      </w:r>
      <w:r w:rsidR="546E6136" w:rsidRPr="00625BDB">
        <w:rPr>
          <w:rFonts w:asciiTheme="majorHAnsi" w:eastAsiaTheme="majorEastAsia" w:hAnsiTheme="majorHAnsi" w:cstheme="majorHAnsi"/>
          <w:b/>
          <w:bCs/>
          <w:color w:val="365F91" w:themeColor="accent1" w:themeShade="BF"/>
          <w:sz w:val="22"/>
          <w:szCs w:val="22"/>
        </w:rPr>
        <w:t>.</w:t>
      </w:r>
      <w:r w:rsidR="0B618FCD" w:rsidRPr="00625BDB">
        <w:rPr>
          <w:rFonts w:ascii="Segoe UI Emoji" w:eastAsiaTheme="majorEastAsia" w:hAnsi="Segoe UI Emoji" w:cs="Segoe UI Emoji"/>
          <w:b/>
          <w:bCs/>
          <w:color w:val="365F91" w:themeColor="accent1" w:themeShade="BF"/>
          <w:sz w:val="22"/>
          <w:szCs w:val="22"/>
        </w:rPr>
        <w:t>📄</w:t>
      </w:r>
      <w:r w:rsidR="0B618FCD" w:rsidRPr="00625BDB">
        <w:rPr>
          <w:rFonts w:asciiTheme="majorHAnsi" w:eastAsiaTheme="majorEastAsia" w:hAnsiTheme="majorHAnsi" w:cstheme="majorHAnsi"/>
          <w:b/>
          <w:bCs/>
          <w:color w:val="365F91" w:themeColor="accent1" w:themeShade="BF"/>
          <w:sz w:val="22"/>
          <w:szCs w:val="22"/>
        </w:rPr>
        <w:t xml:space="preserve"> Submission Guidelines</w:t>
      </w:r>
    </w:p>
    <w:p w14:paraId="06B5F70C" w14:textId="6F80CC72" w:rsidR="00EC4968" w:rsidRPr="00625BDB" w:rsidRDefault="00EC4968" w:rsidP="00EC4968">
      <w:pPr>
        <w:numPr>
          <w:ilvl w:val="0"/>
          <w:numId w:val="8"/>
        </w:numPr>
        <w:spacing w:beforeAutospacing="1" w:afterAutospacing="1" w:line="240" w:lineRule="auto"/>
        <w:rPr>
          <w:rFonts w:asciiTheme="majorHAnsi" w:eastAsiaTheme="majorEastAsia" w:hAnsiTheme="majorHAnsi" w:cstheme="majorHAnsi"/>
          <w:b/>
          <w:bCs/>
          <w:lang w:val="en-IN" w:eastAsia="en-IN"/>
        </w:rPr>
      </w:pPr>
      <w:r w:rsidRPr="00625BDB">
        <w:rPr>
          <w:rFonts w:asciiTheme="majorHAnsi" w:eastAsiaTheme="majorEastAsia" w:hAnsiTheme="majorHAnsi" w:cstheme="majorHAnsi"/>
          <w:b/>
          <w:lang w:val="en-IN" w:eastAsia="en-IN"/>
        </w:rPr>
        <w:t>Registrations Open</w:t>
      </w:r>
      <w:r w:rsidRPr="00625BDB">
        <w:rPr>
          <w:rFonts w:asciiTheme="majorHAnsi" w:eastAsiaTheme="majorEastAsia" w:hAnsiTheme="majorHAnsi" w:cstheme="majorHAnsi"/>
          <w:lang w:val="en-IN" w:eastAsia="en-IN"/>
        </w:rPr>
        <w:t xml:space="preserve"> on 1</w:t>
      </w:r>
      <w:r w:rsidRPr="00625BDB">
        <w:rPr>
          <w:rFonts w:asciiTheme="majorHAnsi" w:eastAsiaTheme="majorEastAsia" w:hAnsiTheme="majorHAnsi" w:cstheme="majorHAnsi"/>
          <w:vertAlign w:val="superscript"/>
          <w:lang w:val="en-IN" w:eastAsia="en-IN"/>
        </w:rPr>
        <w:t>st</w:t>
      </w:r>
      <w:r w:rsidRPr="00625BDB">
        <w:rPr>
          <w:rFonts w:asciiTheme="majorHAnsi" w:eastAsiaTheme="majorEastAsia" w:hAnsiTheme="majorHAnsi" w:cstheme="majorHAnsi"/>
          <w:lang w:val="en-IN" w:eastAsia="en-IN"/>
        </w:rPr>
        <w:t xml:space="preserve"> December 2025</w:t>
      </w:r>
      <w:r w:rsidRPr="00625BDB">
        <w:rPr>
          <w:rFonts w:ascii="Segoe UI Emoji" w:eastAsiaTheme="majorEastAsia" w:hAnsi="Segoe UI Emoji" w:cs="Segoe UI Emoji"/>
          <w:lang w:val="en-IN"/>
        </w:rPr>
        <w:t>📅</w:t>
      </w:r>
      <w:r w:rsidRPr="00625BDB">
        <w:rPr>
          <w:rFonts w:asciiTheme="majorHAnsi" w:eastAsiaTheme="majorEastAsia" w:hAnsiTheme="majorHAnsi" w:cstheme="majorHAnsi"/>
          <w:lang w:val="en-IN"/>
        </w:rPr>
        <w:t xml:space="preserve"> </w:t>
      </w:r>
    </w:p>
    <w:p w14:paraId="50FE2D0C" w14:textId="77777777" w:rsidR="00EC4968" w:rsidRPr="00625BDB" w:rsidRDefault="00EC4968" w:rsidP="00EC4968">
      <w:pPr>
        <w:numPr>
          <w:ilvl w:val="0"/>
          <w:numId w:val="8"/>
        </w:numPr>
        <w:spacing w:beforeAutospacing="1" w:afterAutospacing="1" w:line="240" w:lineRule="auto"/>
        <w:rPr>
          <w:rFonts w:asciiTheme="majorHAnsi" w:eastAsiaTheme="majorEastAsia" w:hAnsiTheme="majorHAnsi" w:cstheme="majorHAnsi"/>
          <w:b/>
          <w:bCs/>
          <w:lang w:val="en-IN"/>
        </w:rPr>
      </w:pPr>
      <w:r w:rsidRPr="00625BDB">
        <w:rPr>
          <w:rFonts w:asciiTheme="majorHAnsi" w:eastAsiaTheme="majorEastAsia" w:hAnsiTheme="majorHAnsi" w:cstheme="majorHAnsi"/>
          <w:b/>
          <w:lang w:val="en-IN" w:eastAsia="en-IN"/>
        </w:rPr>
        <w:t>Registrations close</w:t>
      </w:r>
      <w:r w:rsidRPr="00625BDB">
        <w:rPr>
          <w:rFonts w:asciiTheme="majorHAnsi" w:eastAsiaTheme="majorEastAsia" w:hAnsiTheme="majorHAnsi" w:cstheme="majorHAnsi"/>
          <w:lang w:val="en-IN" w:eastAsia="en-IN"/>
        </w:rPr>
        <w:t xml:space="preserve"> </w:t>
      </w:r>
      <w:r w:rsidRPr="00625BDB">
        <w:rPr>
          <w:rFonts w:ascii="Segoe UI Emoji" w:eastAsiaTheme="majorEastAsia" w:hAnsi="Segoe UI Emoji" w:cs="Segoe UI Emoji"/>
          <w:lang w:val="en-IN"/>
        </w:rPr>
        <w:t>📌</w:t>
      </w:r>
      <w:r w:rsidRPr="00625BDB">
        <w:rPr>
          <w:rFonts w:asciiTheme="majorHAnsi" w:eastAsiaTheme="majorEastAsia" w:hAnsiTheme="majorHAnsi" w:cstheme="majorHAnsi"/>
          <w:lang w:val="en-IN"/>
        </w:rPr>
        <w:t xml:space="preserve"> </w:t>
      </w:r>
      <w:r w:rsidRPr="00625BDB">
        <w:rPr>
          <w:rFonts w:asciiTheme="majorHAnsi" w:eastAsiaTheme="majorEastAsia" w:hAnsiTheme="majorHAnsi" w:cstheme="majorHAnsi"/>
          <w:b/>
          <w:bCs/>
          <w:lang w:val="en-IN" w:eastAsia="en-IN"/>
        </w:rPr>
        <w:t>Deadline</w:t>
      </w:r>
      <w:r w:rsidRPr="00625BDB">
        <w:rPr>
          <w:rFonts w:asciiTheme="majorHAnsi" w:eastAsiaTheme="majorEastAsia" w:hAnsiTheme="majorHAnsi" w:cstheme="majorHAnsi"/>
          <w:lang w:val="en-IN" w:eastAsia="en-IN"/>
        </w:rPr>
        <w:t>: 15 December 2025</w:t>
      </w:r>
    </w:p>
    <w:p w14:paraId="0DD33EF6" w14:textId="77777777" w:rsidR="00EC4968" w:rsidRPr="00625BDB" w:rsidRDefault="00EC4968" w:rsidP="00EC4968">
      <w:pPr>
        <w:numPr>
          <w:ilvl w:val="0"/>
          <w:numId w:val="8"/>
        </w:numPr>
        <w:spacing w:beforeAutospacing="1" w:afterAutospacing="1" w:line="240" w:lineRule="auto"/>
        <w:rPr>
          <w:rFonts w:asciiTheme="majorHAnsi" w:eastAsiaTheme="majorEastAsia" w:hAnsiTheme="majorHAnsi" w:cstheme="majorHAnsi"/>
          <w:lang w:val="en-IN" w:eastAsia="en-IN"/>
        </w:rPr>
      </w:pPr>
      <w:r w:rsidRPr="00625BDB">
        <w:rPr>
          <w:rFonts w:asciiTheme="majorHAnsi" w:eastAsiaTheme="majorEastAsia" w:hAnsiTheme="majorHAnsi" w:cstheme="majorHAnsi"/>
          <w:lang w:val="en-IN" w:eastAsia="en-IN"/>
        </w:rPr>
        <w:t>Participants can register under three categories as per the three categories i.e. K-12, Higher education, Community.</w:t>
      </w:r>
    </w:p>
    <w:p w14:paraId="7C230E4C" w14:textId="77777777" w:rsidR="00EC4968" w:rsidRPr="00625BDB" w:rsidRDefault="00EC4968" w:rsidP="00EC4968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Theme="majorHAnsi" w:eastAsiaTheme="majorEastAsia" w:hAnsiTheme="majorHAnsi" w:cstheme="majorHAnsi"/>
          <w:lang w:val="en-IN" w:eastAsia="en-IN"/>
        </w:rPr>
      </w:pPr>
      <w:r w:rsidRPr="00625BDB">
        <w:rPr>
          <w:rFonts w:asciiTheme="majorHAnsi" w:eastAsiaTheme="majorEastAsia" w:hAnsiTheme="majorHAnsi" w:cstheme="majorHAnsi"/>
          <w:lang w:val="en-IN" w:eastAsia="en-IN"/>
        </w:rPr>
        <w:t>Submissions must align with one of the identified themes.</w:t>
      </w:r>
    </w:p>
    <w:p w14:paraId="14DCE681" w14:textId="77777777" w:rsidR="00EC4968" w:rsidRPr="00625BDB" w:rsidRDefault="00EC4968" w:rsidP="00417F6F">
      <w:pPr>
        <w:numPr>
          <w:ilvl w:val="0"/>
          <w:numId w:val="8"/>
        </w:numPr>
        <w:spacing w:before="240" w:beforeAutospacing="1" w:after="240" w:afterAutospacing="1" w:line="240" w:lineRule="auto"/>
        <w:rPr>
          <w:rFonts w:asciiTheme="majorHAnsi" w:eastAsiaTheme="majorEastAsia" w:hAnsiTheme="majorHAnsi" w:cstheme="majorHAnsi"/>
          <w:lang w:val="en-IN"/>
        </w:rPr>
      </w:pPr>
      <w:r w:rsidRPr="00625BDB">
        <w:rPr>
          <w:rFonts w:asciiTheme="majorHAnsi" w:eastAsiaTheme="majorEastAsia" w:hAnsiTheme="majorHAnsi" w:cstheme="majorHAnsi"/>
          <w:lang w:val="en-IN" w:eastAsia="en-IN"/>
        </w:rPr>
        <w:t>All entries must be original and developed during the Nationwide Hackathon period.</w:t>
      </w:r>
    </w:p>
    <w:p w14:paraId="62873463" w14:textId="756DE98D" w:rsidR="00BA4902" w:rsidRPr="00625BDB" w:rsidRDefault="0B618FCD" w:rsidP="00EC4968">
      <w:pPr>
        <w:numPr>
          <w:ilvl w:val="0"/>
          <w:numId w:val="8"/>
        </w:numPr>
        <w:spacing w:after="0" w:line="240" w:lineRule="auto"/>
        <w:rPr>
          <w:rFonts w:asciiTheme="majorHAnsi" w:eastAsiaTheme="majorEastAsia" w:hAnsiTheme="majorHAnsi" w:cstheme="majorHAnsi"/>
          <w:lang w:val="en-IN"/>
        </w:rPr>
      </w:pPr>
      <w:r w:rsidRPr="00625BDB">
        <w:rPr>
          <w:rFonts w:asciiTheme="majorHAnsi" w:eastAsiaTheme="majorEastAsia" w:hAnsiTheme="majorHAnsi" w:cstheme="majorHAnsi"/>
          <w:b/>
          <w:bCs/>
          <w:lang w:val="en-IN"/>
        </w:rPr>
        <w:t>Format:</w:t>
      </w:r>
      <w:r w:rsidRPr="00625BDB">
        <w:rPr>
          <w:rFonts w:asciiTheme="majorHAnsi" w:eastAsiaTheme="majorEastAsia" w:hAnsiTheme="majorHAnsi" w:cstheme="majorHAnsi"/>
          <w:lang w:val="en-IN"/>
        </w:rPr>
        <w:t xml:space="preserve"> PDF,</w:t>
      </w:r>
      <w:r w:rsidR="00EC4968" w:rsidRPr="00625BDB">
        <w:rPr>
          <w:rFonts w:asciiTheme="majorHAnsi" w:eastAsiaTheme="majorEastAsia" w:hAnsiTheme="majorHAnsi" w:cstheme="majorHAnsi"/>
          <w:lang w:val="en-IN"/>
        </w:rPr>
        <w:t xml:space="preserve"> Word,</w:t>
      </w:r>
      <w:r w:rsidRPr="00625BDB">
        <w:rPr>
          <w:rFonts w:asciiTheme="majorHAnsi" w:eastAsiaTheme="majorEastAsia" w:hAnsiTheme="majorHAnsi" w:cstheme="majorHAnsi"/>
          <w:lang w:val="en-IN"/>
        </w:rPr>
        <w:t xml:space="preserve"> PPT</w:t>
      </w:r>
      <w:r w:rsidR="00EC4968" w:rsidRPr="00625BDB">
        <w:rPr>
          <w:rFonts w:asciiTheme="majorHAnsi" w:eastAsiaTheme="majorEastAsia" w:hAnsiTheme="majorHAnsi" w:cstheme="majorHAnsi"/>
          <w:lang w:val="en-IN"/>
        </w:rPr>
        <w:t xml:space="preserve"> or JPG </w:t>
      </w:r>
    </w:p>
    <w:p w14:paraId="6A612B35" w14:textId="7B80D77F" w:rsidR="00BA4902" w:rsidRPr="00625BDB" w:rsidRDefault="0B618FCD" w:rsidP="00EC4968">
      <w:pPr>
        <w:pStyle w:val="ListParagraph"/>
        <w:numPr>
          <w:ilvl w:val="0"/>
          <w:numId w:val="8"/>
        </w:numPr>
        <w:spacing w:after="0" w:line="240" w:lineRule="auto"/>
        <w:rPr>
          <w:rFonts w:asciiTheme="majorHAnsi" w:eastAsiaTheme="majorEastAsia" w:hAnsiTheme="majorHAnsi" w:cstheme="majorHAnsi"/>
          <w:lang w:val="en-IN"/>
        </w:rPr>
      </w:pPr>
      <w:r w:rsidRPr="00625BDB">
        <w:rPr>
          <w:rFonts w:asciiTheme="majorHAnsi" w:eastAsiaTheme="majorEastAsia" w:hAnsiTheme="majorHAnsi" w:cstheme="majorHAnsi"/>
          <w:b/>
          <w:bCs/>
          <w:lang w:val="en-IN"/>
        </w:rPr>
        <w:t>Language:</w:t>
      </w:r>
      <w:r w:rsidRPr="00625BDB">
        <w:rPr>
          <w:rFonts w:asciiTheme="majorHAnsi" w:eastAsiaTheme="majorEastAsia" w:hAnsiTheme="majorHAnsi" w:cstheme="majorHAnsi"/>
          <w:lang w:val="en-IN"/>
        </w:rPr>
        <w:t xml:space="preserve"> English or Bilingual</w:t>
      </w:r>
    </w:p>
    <w:p w14:paraId="722BB7CD" w14:textId="1DAA21FD" w:rsidR="00BA4902" w:rsidRPr="00625BDB" w:rsidRDefault="0B618FCD" w:rsidP="00EC4968">
      <w:pPr>
        <w:pStyle w:val="ListParagraph"/>
        <w:numPr>
          <w:ilvl w:val="0"/>
          <w:numId w:val="8"/>
        </w:numPr>
        <w:spacing w:after="0" w:line="240" w:lineRule="auto"/>
        <w:rPr>
          <w:rFonts w:asciiTheme="majorHAnsi" w:eastAsiaTheme="majorEastAsia" w:hAnsiTheme="majorHAnsi" w:cstheme="majorHAnsi"/>
          <w:lang w:val="en-IN"/>
        </w:rPr>
      </w:pPr>
      <w:r w:rsidRPr="00625BDB">
        <w:rPr>
          <w:rFonts w:asciiTheme="majorHAnsi" w:eastAsiaTheme="majorEastAsia" w:hAnsiTheme="majorHAnsi" w:cstheme="majorHAnsi"/>
          <w:b/>
          <w:bCs/>
          <w:lang w:val="en-IN"/>
        </w:rPr>
        <w:t>Font:</w:t>
      </w:r>
      <w:r w:rsidRPr="00625BDB">
        <w:rPr>
          <w:rFonts w:asciiTheme="majorHAnsi" w:eastAsiaTheme="majorEastAsia" w:hAnsiTheme="majorHAnsi" w:cstheme="majorHAnsi"/>
          <w:lang w:val="en-IN"/>
        </w:rPr>
        <w:t xml:space="preserve"> Calibri, 12pt, 1.5 line spacing</w:t>
      </w:r>
    </w:p>
    <w:p w14:paraId="37D722E0" w14:textId="5546E984" w:rsidR="00BA4902" w:rsidRPr="00625BDB" w:rsidRDefault="0B618FCD" w:rsidP="00EC4968">
      <w:pPr>
        <w:pStyle w:val="ListParagraph"/>
        <w:numPr>
          <w:ilvl w:val="0"/>
          <w:numId w:val="8"/>
        </w:numPr>
        <w:spacing w:after="0" w:line="240" w:lineRule="auto"/>
        <w:rPr>
          <w:rFonts w:asciiTheme="majorHAnsi" w:eastAsiaTheme="majorEastAsia" w:hAnsiTheme="majorHAnsi" w:cstheme="majorHAnsi"/>
          <w:lang w:val="en-IN"/>
        </w:rPr>
      </w:pPr>
      <w:r w:rsidRPr="00625BDB">
        <w:rPr>
          <w:rFonts w:asciiTheme="majorHAnsi" w:eastAsiaTheme="majorEastAsia" w:hAnsiTheme="majorHAnsi" w:cstheme="majorHAnsi"/>
          <w:b/>
          <w:bCs/>
          <w:lang w:val="en-IN"/>
        </w:rPr>
        <w:t>Team Size:</w:t>
      </w:r>
      <w:r w:rsidRPr="00625BDB">
        <w:rPr>
          <w:rFonts w:asciiTheme="majorHAnsi" w:eastAsiaTheme="majorEastAsia" w:hAnsiTheme="majorHAnsi" w:cstheme="majorHAnsi"/>
          <w:lang w:val="en-IN"/>
        </w:rPr>
        <w:t xml:space="preserve"> </w:t>
      </w:r>
      <w:r w:rsidR="4F41180E" w:rsidRPr="00625BDB">
        <w:rPr>
          <w:rFonts w:asciiTheme="majorHAnsi" w:eastAsiaTheme="majorEastAsia" w:hAnsiTheme="majorHAnsi" w:cstheme="majorHAnsi"/>
          <w:lang w:val="en-IN"/>
        </w:rPr>
        <w:t>2</w:t>
      </w:r>
      <w:r w:rsidRPr="00625BDB">
        <w:rPr>
          <w:rFonts w:asciiTheme="majorHAnsi" w:eastAsiaTheme="majorEastAsia" w:hAnsiTheme="majorHAnsi" w:cstheme="majorHAnsi"/>
          <w:lang w:val="en-IN"/>
        </w:rPr>
        <w:t>–</w:t>
      </w:r>
      <w:r w:rsidR="78F88F83" w:rsidRPr="00625BDB">
        <w:rPr>
          <w:rFonts w:asciiTheme="majorHAnsi" w:eastAsiaTheme="majorEastAsia" w:hAnsiTheme="majorHAnsi" w:cstheme="majorHAnsi"/>
          <w:lang w:val="en-IN"/>
        </w:rPr>
        <w:t>4</w:t>
      </w:r>
      <w:r w:rsidRPr="00625BDB">
        <w:rPr>
          <w:rFonts w:asciiTheme="majorHAnsi" w:eastAsiaTheme="majorEastAsia" w:hAnsiTheme="majorHAnsi" w:cstheme="majorHAnsi"/>
          <w:lang w:val="en-IN"/>
        </w:rPr>
        <w:t xml:space="preserve"> students + 1 mentor</w:t>
      </w:r>
    </w:p>
    <w:p w14:paraId="23B4AA2A" w14:textId="66722843" w:rsidR="00BA4902" w:rsidRPr="00625BDB" w:rsidRDefault="0B618FCD" w:rsidP="3915839A">
      <w:pPr>
        <w:pStyle w:val="ListParagraph"/>
        <w:numPr>
          <w:ilvl w:val="0"/>
          <w:numId w:val="8"/>
        </w:numPr>
        <w:spacing w:before="240" w:after="240" w:line="240" w:lineRule="auto"/>
        <w:rPr>
          <w:rFonts w:asciiTheme="majorHAnsi" w:eastAsiaTheme="majorEastAsia" w:hAnsiTheme="majorHAnsi" w:cstheme="majorHAnsi"/>
          <w:i/>
          <w:iCs/>
        </w:rPr>
      </w:pPr>
      <w:r w:rsidRPr="00625BDB">
        <w:rPr>
          <w:rFonts w:asciiTheme="majorHAnsi" w:eastAsiaTheme="majorEastAsia" w:hAnsiTheme="majorHAnsi" w:cstheme="majorHAnsi"/>
          <w:lang w:val="en-IN"/>
        </w:rPr>
        <w:t xml:space="preserve">Must follow standard </w:t>
      </w:r>
      <w:r w:rsidRPr="00625BDB">
        <w:rPr>
          <w:rFonts w:asciiTheme="majorHAnsi" w:eastAsiaTheme="majorEastAsia" w:hAnsiTheme="majorHAnsi" w:cstheme="majorHAnsi"/>
          <w:b/>
          <w:bCs/>
          <w:lang w:val="en-IN"/>
        </w:rPr>
        <w:t>Submission Template</w:t>
      </w:r>
      <w:r w:rsidR="655ECFA0" w:rsidRPr="00625BDB">
        <w:rPr>
          <w:rFonts w:ascii="Segoe UI Emoji" w:eastAsiaTheme="majorEastAsia" w:hAnsi="Segoe UI Emoji" w:cs="Segoe UI Emoji"/>
        </w:rPr>
        <w:t>📥</w:t>
      </w:r>
      <w:r w:rsidR="655ECFA0" w:rsidRPr="00625BDB">
        <w:rPr>
          <w:rFonts w:asciiTheme="majorHAnsi" w:eastAsiaTheme="majorEastAsia" w:hAnsiTheme="majorHAnsi" w:cstheme="majorHAnsi"/>
          <w:i/>
          <w:iCs/>
        </w:rPr>
        <w:t xml:space="preserve"> </w:t>
      </w:r>
      <w:hyperlink r:id="rId8" w:history="1">
        <w:r w:rsidR="655ECFA0" w:rsidRPr="00585CCF">
          <w:rPr>
            <w:rStyle w:val="Hyperlink"/>
            <w:rFonts w:asciiTheme="majorHAnsi" w:eastAsiaTheme="majorEastAsia" w:hAnsiTheme="majorHAnsi" w:cstheme="majorHAnsi"/>
            <w:i/>
            <w:iCs/>
          </w:rPr>
          <w:t>Download Submission Form Template</w:t>
        </w:r>
      </w:hyperlink>
      <w:bookmarkStart w:id="0" w:name="_GoBack"/>
      <w:bookmarkEnd w:id="0"/>
    </w:p>
    <w:p w14:paraId="185675D9" w14:textId="77777777" w:rsidR="00EC4968" w:rsidRPr="00625BDB" w:rsidRDefault="00EC4968" w:rsidP="00EC4968">
      <w:pPr>
        <w:pStyle w:val="ListParagraph"/>
        <w:spacing w:before="240" w:after="240" w:line="240" w:lineRule="auto"/>
        <w:ind w:left="1440"/>
        <w:rPr>
          <w:rFonts w:asciiTheme="majorHAnsi" w:eastAsiaTheme="majorEastAsia" w:hAnsiTheme="majorHAnsi" w:cstheme="majorHAnsi"/>
          <w:i/>
          <w:iCs/>
        </w:rPr>
      </w:pPr>
    </w:p>
    <w:p w14:paraId="5B294EDD" w14:textId="3A885EA8" w:rsidR="00A553C7" w:rsidRPr="00625BDB" w:rsidRDefault="00A553C7" w:rsidP="00A553C7">
      <w:pPr>
        <w:pStyle w:val="ListParagraph"/>
        <w:numPr>
          <w:ilvl w:val="0"/>
          <w:numId w:val="44"/>
        </w:numPr>
        <w:spacing w:beforeAutospacing="1" w:afterAutospacing="1" w:line="240" w:lineRule="auto"/>
        <w:rPr>
          <w:rFonts w:asciiTheme="majorHAnsi" w:eastAsiaTheme="majorEastAsia" w:hAnsiTheme="majorHAnsi" w:cstheme="majorHAnsi"/>
          <w:lang w:eastAsia="en-IN"/>
        </w:rPr>
      </w:pPr>
      <w:r w:rsidRPr="00625BDB">
        <w:rPr>
          <w:rFonts w:asciiTheme="majorHAnsi" w:eastAsiaTheme="majorEastAsia" w:hAnsiTheme="majorHAnsi" w:cstheme="majorHAnsi"/>
          <w:b/>
          <w:bCs/>
          <w:color w:val="365F91" w:themeColor="accent1" w:themeShade="BF"/>
        </w:rPr>
        <w:t>Evaluation Process for Shortlisting</w:t>
      </w:r>
    </w:p>
    <w:p w14:paraId="5AC36474" w14:textId="77777777" w:rsidR="00A553C7" w:rsidRPr="00625BDB" w:rsidRDefault="00A553C7" w:rsidP="00EC4968">
      <w:pPr>
        <w:pStyle w:val="ListParagraph"/>
        <w:spacing w:beforeAutospacing="1" w:afterAutospacing="1" w:line="240" w:lineRule="auto"/>
        <w:rPr>
          <w:rFonts w:asciiTheme="majorHAnsi" w:eastAsiaTheme="majorEastAsia" w:hAnsiTheme="majorHAnsi" w:cstheme="majorHAnsi"/>
          <w:lang w:eastAsia="en-IN"/>
        </w:rPr>
      </w:pPr>
      <w:r w:rsidRPr="00625BDB">
        <w:rPr>
          <w:rFonts w:asciiTheme="majorHAnsi" w:eastAsiaTheme="majorEastAsia" w:hAnsiTheme="majorHAnsi" w:cstheme="majorHAnsi"/>
          <w:lang w:eastAsia="en-IN"/>
        </w:rPr>
        <w:t xml:space="preserve">Evaluation will be conducted by a panel of academicians, AI experts, educators, and innovation partners, based on the following parameters. </w:t>
      </w:r>
      <w:r w:rsidRPr="00625BDB">
        <w:rPr>
          <w:rFonts w:asciiTheme="majorHAnsi" w:eastAsiaTheme="majorEastAsia" w:hAnsiTheme="majorHAnsi" w:cstheme="majorHAnsi"/>
          <w:b/>
          <w:bCs/>
        </w:rPr>
        <w:t xml:space="preserve">All decisions by the organizing jury are final and binding. </w:t>
      </w:r>
    </w:p>
    <w:tbl>
      <w:tblPr>
        <w:tblW w:w="8592" w:type="dxa"/>
        <w:tblInd w:w="552" w:type="dxa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12" w:space="0" w:color="000000" w:themeColor="text1"/>
          <w:insideV w:val="single" w:sz="12" w:space="0" w:color="000000" w:themeColor="text1"/>
        </w:tblBorders>
        <w:tblLook w:val="04A0" w:firstRow="1" w:lastRow="0" w:firstColumn="1" w:lastColumn="0" w:noHBand="0" w:noVBand="1"/>
      </w:tblPr>
      <w:tblGrid>
        <w:gridCol w:w="2410"/>
        <w:gridCol w:w="6182"/>
      </w:tblGrid>
      <w:tr w:rsidR="00A553C7" w:rsidRPr="00625BDB" w14:paraId="6C3C1EA6" w14:textId="77777777" w:rsidTr="00EC4968">
        <w:trPr>
          <w:trHeight w:val="285"/>
        </w:trPr>
        <w:tc>
          <w:tcPr>
            <w:tcW w:w="2410" w:type="dxa"/>
            <w:shd w:val="clear" w:color="auto" w:fill="D9D9D9" w:themeFill="background1" w:themeFillShade="D9"/>
            <w:vAlign w:val="center"/>
          </w:tcPr>
          <w:p w14:paraId="14F18CC3" w14:textId="77777777" w:rsidR="00A553C7" w:rsidRPr="00625BDB" w:rsidRDefault="00A553C7" w:rsidP="005C6199">
            <w:pPr>
              <w:spacing w:line="240" w:lineRule="auto"/>
              <w:jc w:val="center"/>
              <w:rPr>
                <w:rFonts w:asciiTheme="majorHAnsi" w:eastAsiaTheme="majorEastAsia" w:hAnsiTheme="majorHAnsi" w:cstheme="majorHAnsi"/>
                <w:b/>
                <w:bCs/>
                <w:lang w:eastAsia="en-IN"/>
              </w:rPr>
            </w:pPr>
            <w:r w:rsidRPr="00625BDB">
              <w:rPr>
                <w:rFonts w:asciiTheme="majorHAnsi" w:eastAsiaTheme="majorEastAsia" w:hAnsiTheme="majorHAnsi" w:cstheme="majorHAnsi"/>
                <w:b/>
                <w:bCs/>
                <w:lang w:eastAsia="en-IN"/>
              </w:rPr>
              <w:t>Criteria</w:t>
            </w:r>
          </w:p>
        </w:tc>
        <w:tc>
          <w:tcPr>
            <w:tcW w:w="6182" w:type="dxa"/>
            <w:shd w:val="clear" w:color="auto" w:fill="D9D9D9" w:themeFill="background1" w:themeFillShade="D9"/>
            <w:vAlign w:val="center"/>
          </w:tcPr>
          <w:p w14:paraId="11B1C76B" w14:textId="77777777" w:rsidR="00A553C7" w:rsidRPr="00625BDB" w:rsidRDefault="00A553C7" w:rsidP="005C6199">
            <w:pPr>
              <w:spacing w:line="240" w:lineRule="auto"/>
              <w:jc w:val="center"/>
              <w:rPr>
                <w:rFonts w:asciiTheme="majorHAnsi" w:eastAsiaTheme="majorEastAsia" w:hAnsiTheme="majorHAnsi" w:cstheme="majorHAnsi"/>
                <w:b/>
                <w:bCs/>
                <w:lang w:eastAsia="en-IN"/>
              </w:rPr>
            </w:pPr>
            <w:r w:rsidRPr="00625BDB">
              <w:rPr>
                <w:rFonts w:asciiTheme="majorHAnsi" w:eastAsiaTheme="majorEastAsia" w:hAnsiTheme="majorHAnsi" w:cstheme="majorHAnsi"/>
                <w:b/>
                <w:bCs/>
                <w:lang w:eastAsia="en-IN"/>
              </w:rPr>
              <w:t>Description</w:t>
            </w:r>
          </w:p>
        </w:tc>
      </w:tr>
      <w:tr w:rsidR="00A553C7" w:rsidRPr="00625BDB" w14:paraId="152A3746" w14:textId="77777777" w:rsidTr="00EC4968">
        <w:trPr>
          <w:trHeight w:val="300"/>
        </w:trPr>
        <w:tc>
          <w:tcPr>
            <w:tcW w:w="2410" w:type="dxa"/>
            <w:vAlign w:val="center"/>
          </w:tcPr>
          <w:p w14:paraId="5970AAC8" w14:textId="77777777" w:rsidR="00A553C7" w:rsidRPr="00625BDB" w:rsidRDefault="00A553C7" w:rsidP="005C6199">
            <w:pPr>
              <w:spacing w:line="240" w:lineRule="auto"/>
              <w:rPr>
                <w:rFonts w:asciiTheme="majorHAnsi" w:eastAsiaTheme="majorEastAsia" w:hAnsiTheme="majorHAnsi" w:cstheme="majorHAnsi"/>
                <w:lang w:eastAsia="en-IN"/>
              </w:rPr>
            </w:pPr>
            <w:r w:rsidRPr="00625BDB">
              <w:rPr>
                <w:rFonts w:asciiTheme="majorHAnsi" w:eastAsiaTheme="majorEastAsia" w:hAnsiTheme="majorHAnsi" w:cstheme="majorHAnsi"/>
                <w:lang w:eastAsia="en-IN"/>
              </w:rPr>
              <w:t>Problem Relevance</w:t>
            </w:r>
          </w:p>
        </w:tc>
        <w:tc>
          <w:tcPr>
            <w:tcW w:w="6182" w:type="dxa"/>
            <w:vAlign w:val="center"/>
          </w:tcPr>
          <w:p w14:paraId="5254AAD3" w14:textId="77777777" w:rsidR="00A553C7" w:rsidRPr="00625BDB" w:rsidRDefault="00A553C7" w:rsidP="005C6199">
            <w:pPr>
              <w:spacing w:line="240" w:lineRule="auto"/>
              <w:rPr>
                <w:rFonts w:asciiTheme="majorHAnsi" w:eastAsiaTheme="majorEastAsia" w:hAnsiTheme="majorHAnsi" w:cstheme="majorHAnsi"/>
                <w:lang w:eastAsia="en-IN"/>
              </w:rPr>
            </w:pPr>
            <w:r w:rsidRPr="00625BDB">
              <w:rPr>
                <w:rFonts w:asciiTheme="majorHAnsi" w:eastAsiaTheme="majorEastAsia" w:hAnsiTheme="majorHAnsi" w:cstheme="majorHAnsi"/>
                <w:lang w:eastAsia="en-IN"/>
              </w:rPr>
              <w:t>Alignment with chosen theme and clarity of problem statement</w:t>
            </w:r>
          </w:p>
        </w:tc>
      </w:tr>
      <w:tr w:rsidR="00A553C7" w:rsidRPr="00625BDB" w14:paraId="4DBB5757" w14:textId="77777777" w:rsidTr="00EC4968">
        <w:trPr>
          <w:trHeight w:val="588"/>
        </w:trPr>
        <w:tc>
          <w:tcPr>
            <w:tcW w:w="2410" w:type="dxa"/>
            <w:vAlign w:val="center"/>
          </w:tcPr>
          <w:p w14:paraId="0F972B02" w14:textId="77777777" w:rsidR="00A553C7" w:rsidRPr="00625BDB" w:rsidRDefault="00A553C7" w:rsidP="005C6199">
            <w:pPr>
              <w:spacing w:line="240" w:lineRule="auto"/>
              <w:rPr>
                <w:rFonts w:asciiTheme="majorHAnsi" w:eastAsiaTheme="majorEastAsia" w:hAnsiTheme="majorHAnsi" w:cstheme="majorHAnsi"/>
                <w:lang w:eastAsia="en-IN"/>
              </w:rPr>
            </w:pPr>
            <w:r w:rsidRPr="00625BDB">
              <w:rPr>
                <w:rFonts w:asciiTheme="majorHAnsi" w:eastAsiaTheme="majorEastAsia" w:hAnsiTheme="majorHAnsi" w:cstheme="majorHAnsi"/>
                <w:lang w:eastAsia="en-IN"/>
              </w:rPr>
              <w:t>Innovation &amp; Creativity</w:t>
            </w:r>
          </w:p>
        </w:tc>
        <w:tc>
          <w:tcPr>
            <w:tcW w:w="6182" w:type="dxa"/>
            <w:vAlign w:val="center"/>
          </w:tcPr>
          <w:p w14:paraId="3559B682" w14:textId="77777777" w:rsidR="00A553C7" w:rsidRPr="00625BDB" w:rsidRDefault="00A553C7" w:rsidP="005C6199">
            <w:pPr>
              <w:spacing w:line="240" w:lineRule="auto"/>
              <w:rPr>
                <w:rFonts w:asciiTheme="majorHAnsi" w:eastAsiaTheme="majorEastAsia" w:hAnsiTheme="majorHAnsi" w:cstheme="majorHAnsi"/>
                <w:lang w:eastAsia="en-IN"/>
              </w:rPr>
            </w:pPr>
            <w:r w:rsidRPr="00625BDB">
              <w:rPr>
                <w:rFonts w:asciiTheme="majorHAnsi" w:eastAsiaTheme="majorEastAsia" w:hAnsiTheme="majorHAnsi" w:cstheme="majorHAnsi"/>
                <w:lang w:eastAsia="en-IN"/>
              </w:rPr>
              <w:t>Originality, novelty, and real-world applicability</w:t>
            </w:r>
          </w:p>
        </w:tc>
      </w:tr>
      <w:tr w:rsidR="00A553C7" w:rsidRPr="00625BDB" w14:paraId="2B72D7E9" w14:textId="77777777" w:rsidTr="00EC4968">
        <w:trPr>
          <w:trHeight w:val="300"/>
        </w:trPr>
        <w:tc>
          <w:tcPr>
            <w:tcW w:w="2410" w:type="dxa"/>
            <w:vAlign w:val="center"/>
          </w:tcPr>
          <w:p w14:paraId="271294B3" w14:textId="77777777" w:rsidR="00A553C7" w:rsidRPr="00625BDB" w:rsidRDefault="00A553C7" w:rsidP="005C6199">
            <w:pPr>
              <w:spacing w:line="240" w:lineRule="auto"/>
              <w:rPr>
                <w:rFonts w:asciiTheme="majorHAnsi" w:eastAsiaTheme="majorEastAsia" w:hAnsiTheme="majorHAnsi" w:cstheme="majorHAnsi"/>
                <w:lang w:eastAsia="en-IN"/>
              </w:rPr>
            </w:pPr>
            <w:r w:rsidRPr="00625BDB">
              <w:rPr>
                <w:rFonts w:asciiTheme="majorHAnsi" w:eastAsiaTheme="majorEastAsia" w:hAnsiTheme="majorHAnsi" w:cstheme="majorHAnsi"/>
                <w:lang w:eastAsia="en-IN"/>
              </w:rPr>
              <w:lastRenderedPageBreak/>
              <w:t>Technical Execution</w:t>
            </w:r>
          </w:p>
        </w:tc>
        <w:tc>
          <w:tcPr>
            <w:tcW w:w="6182" w:type="dxa"/>
            <w:vAlign w:val="center"/>
          </w:tcPr>
          <w:p w14:paraId="0EDF66AE" w14:textId="77777777" w:rsidR="00A553C7" w:rsidRPr="00625BDB" w:rsidRDefault="00A553C7" w:rsidP="005C6199">
            <w:pPr>
              <w:spacing w:line="240" w:lineRule="auto"/>
              <w:rPr>
                <w:rFonts w:asciiTheme="majorHAnsi" w:eastAsiaTheme="majorEastAsia" w:hAnsiTheme="majorHAnsi" w:cstheme="majorHAnsi"/>
                <w:lang w:eastAsia="en-IN"/>
              </w:rPr>
            </w:pPr>
            <w:r w:rsidRPr="00625BDB">
              <w:rPr>
                <w:rFonts w:asciiTheme="majorHAnsi" w:eastAsiaTheme="majorEastAsia" w:hAnsiTheme="majorHAnsi" w:cstheme="majorHAnsi"/>
                <w:lang w:eastAsia="en-IN"/>
              </w:rPr>
              <w:t>Sound use of AI principles and prototyping skills</w:t>
            </w:r>
          </w:p>
        </w:tc>
      </w:tr>
      <w:tr w:rsidR="00A553C7" w:rsidRPr="00625BDB" w14:paraId="00765BC3" w14:textId="77777777" w:rsidTr="00EC4968">
        <w:trPr>
          <w:trHeight w:val="300"/>
        </w:trPr>
        <w:tc>
          <w:tcPr>
            <w:tcW w:w="2410" w:type="dxa"/>
            <w:vAlign w:val="center"/>
          </w:tcPr>
          <w:p w14:paraId="6FD1D00C" w14:textId="77777777" w:rsidR="00A553C7" w:rsidRPr="00625BDB" w:rsidRDefault="00A553C7" w:rsidP="005C6199">
            <w:pPr>
              <w:spacing w:line="240" w:lineRule="auto"/>
              <w:rPr>
                <w:rFonts w:asciiTheme="majorHAnsi" w:eastAsiaTheme="majorEastAsia" w:hAnsiTheme="majorHAnsi" w:cstheme="majorHAnsi"/>
                <w:lang w:eastAsia="en-IN"/>
              </w:rPr>
            </w:pPr>
            <w:r w:rsidRPr="00625BDB">
              <w:rPr>
                <w:rFonts w:asciiTheme="majorHAnsi" w:eastAsiaTheme="majorEastAsia" w:hAnsiTheme="majorHAnsi" w:cstheme="majorHAnsi"/>
                <w:lang w:eastAsia="en-IN"/>
              </w:rPr>
              <w:t>Feasibility &amp; Scalability</w:t>
            </w:r>
          </w:p>
        </w:tc>
        <w:tc>
          <w:tcPr>
            <w:tcW w:w="6182" w:type="dxa"/>
            <w:vAlign w:val="center"/>
          </w:tcPr>
          <w:p w14:paraId="5F27445C" w14:textId="77777777" w:rsidR="00A553C7" w:rsidRPr="00625BDB" w:rsidRDefault="00A553C7" w:rsidP="005C6199">
            <w:pPr>
              <w:spacing w:line="240" w:lineRule="auto"/>
              <w:rPr>
                <w:rFonts w:asciiTheme="majorHAnsi" w:eastAsiaTheme="majorEastAsia" w:hAnsiTheme="majorHAnsi" w:cstheme="majorHAnsi"/>
                <w:lang w:eastAsia="en-IN"/>
              </w:rPr>
            </w:pPr>
            <w:r w:rsidRPr="00625BDB">
              <w:rPr>
                <w:rFonts w:asciiTheme="majorHAnsi" w:eastAsiaTheme="majorEastAsia" w:hAnsiTheme="majorHAnsi" w:cstheme="majorHAnsi"/>
                <w:lang w:eastAsia="en-IN"/>
              </w:rPr>
              <w:t>How implementable and expandable is the idea</w:t>
            </w:r>
          </w:p>
        </w:tc>
      </w:tr>
      <w:tr w:rsidR="00A553C7" w:rsidRPr="00625BDB" w14:paraId="22C51F8A" w14:textId="77777777" w:rsidTr="00EC4968">
        <w:trPr>
          <w:trHeight w:val="480"/>
        </w:trPr>
        <w:tc>
          <w:tcPr>
            <w:tcW w:w="2410" w:type="dxa"/>
            <w:vAlign w:val="center"/>
          </w:tcPr>
          <w:p w14:paraId="57AAEF40" w14:textId="77777777" w:rsidR="00A553C7" w:rsidRPr="00625BDB" w:rsidRDefault="00A553C7" w:rsidP="005C6199">
            <w:pPr>
              <w:spacing w:line="240" w:lineRule="auto"/>
              <w:rPr>
                <w:rFonts w:asciiTheme="majorHAnsi" w:eastAsiaTheme="majorEastAsia" w:hAnsiTheme="majorHAnsi" w:cstheme="majorHAnsi"/>
                <w:lang w:eastAsia="en-IN"/>
              </w:rPr>
            </w:pPr>
            <w:r w:rsidRPr="00625BDB">
              <w:rPr>
                <w:rFonts w:asciiTheme="majorHAnsi" w:eastAsiaTheme="majorEastAsia" w:hAnsiTheme="majorHAnsi" w:cstheme="majorHAnsi"/>
                <w:lang w:eastAsia="en-IN"/>
              </w:rPr>
              <w:t>Presentation &amp; Clarity</w:t>
            </w:r>
          </w:p>
        </w:tc>
        <w:tc>
          <w:tcPr>
            <w:tcW w:w="6182" w:type="dxa"/>
            <w:vAlign w:val="center"/>
          </w:tcPr>
          <w:p w14:paraId="53A958EB" w14:textId="77777777" w:rsidR="00A553C7" w:rsidRPr="00625BDB" w:rsidRDefault="00A553C7" w:rsidP="005C6199">
            <w:pPr>
              <w:spacing w:line="240" w:lineRule="auto"/>
              <w:rPr>
                <w:rFonts w:asciiTheme="majorHAnsi" w:eastAsiaTheme="majorEastAsia" w:hAnsiTheme="majorHAnsi" w:cstheme="majorHAnsi"/>
                <w:lang w:eastAsia="en-IN"/>
              </w:rPr>
            </w:pPr>
            <w:r w:rsidRPr="00625BDB">
              <w:rPr>
                <w:rFonts w:asciiTheme="majorHAnsi" w:eastAsiaTheme="majorEastAsia" w:hAnsiTheme="majorHAnsi" w:cstheme="majorHAnsi"/>
                <w:lang w:eastAsia="en-IN"/>
              </w:rPr>
              <w:t>Communication of idea, use of visuals, clarity of message</w:t>
            </w:r>
          </w:p>
        </w:tc>
      </w:tr>
    </w:tbl>
    <w:p w14:paraId="45FB0818" w14:textId="2E1CC3B0" w:rsidR="00BA4902" w:rsidRPr="00625BDB" w:rsidRDefault="65AF22F9" w:rsidP="00EC4968">
      <w:pPr>
        <w:pStyle w:val="ListParagraph"/>
        <w:numPr>
          <w:ilvl w:val="0"/>
          <w:numId w:val="44"/>
        </w:numPr>
        <w:spacing w:before="240" w:after="240" w:line="240" w:lineRule="auto"/>
        <w:rPr>
          <w:rFonts w:asciiTheme="majorHAnsi" w:eastAsiaTheme="majorEastAsia" w:hAnsiTheme="majorHAnsi" w:cstheme="majorHAnsi"/>
          <w:b/>
          <w:bCs/>
          <w:color w:val="365F91" w:themeColor="accent1" w:themeShade="BF"/>
        </w:rPr>
      </w:pPr>
      <w:r w:rsidRPr="00625BDB">
        <w:rPr>
          <w:rFonts w:asciiTheme="majorHAnsi" w:eastAsiaTheme="majorEastAsia" w:hAnsiTheme="majorHAnsi" w:cstheme="majorHAnsi"/>
          <w:b/>
          <w:bCs/>
          <w:color w:val="365F91" w:themeColor="accent1" w:themeShade="BF"/>
        </w:rPr>
        <w:t>Code and Ethics</w:t>
      </w:r>
    </w:p>
    <w:p w14:paraId="58D329B4" w14:textId="036813C4" w:rsidR="00BA4902" w:rsidRPr="00625BDB" w:rsidRDefault="00BA4902" w:rsidP="3915839A">
      <w:pPr>
        <w:pStyle w:val="NormalWeb"/>
        <w:numPr>
          <w:ilvl w:val="0"/>
          <w:numId w:val="41"/>
        </w:numPr>
        <w:rPr>
          <w:rFonts w:asciiTheme="majorHAnsi" w:eastAsiaTheme="majorEastAsia" w:hAnsiTheme="majorHAnsi" w:cstheme="majorHAnsi"/>
          <w:sz w:val="22"/>
          <w:szCs w:val="22"/>
        </w:rPr>
      </w:pPr>
      <w:r w:rsidRPr="00625BDB">
        <w:rPr>
          <w:rFonts w:asciiTheme="majorHAnsi" w:eastAsiaTheme="majorEastAsia" w:hAnsiTheme="majorHAnsi" w:cstheme="majorHAnsi"/>
          <w:sz w:val="22"/>
          <w:szCs w:val="22"/>
        </w:rPr>
        <w:t xml:space="preserve">All solutions must be original and developed during the </w:t>
      </w:r>
      <w:r w:rsidR="294B8233" w:rsidRPr="00625BDB">
        <w:rPr>
          <w:rFonts w:asciiTheme="majorHAnsi" w:eastAsiaTheme="majorEastAsia" w:hAnsiTheme="majorHAnsi" w:cstheme="majorHAnsi"/>
          <w:sz w:val="22"/>
          <w:szCs w:val="22"/>
        </w:rPr>
        <w:t xml:space="preserve">Nationwide Hackathon </w:t>
      </w:r>
    </w:p>
    <w:p w14:paraId="14E3D394" w14:textId="77777777" w:rsidR="00BA4902" w:rsidRPr="00625BDB" w:rsidRDefault="00BA4902" w:rsidP="3915839A">
      <w:pPr>
        <w:pStyle w:val="NormalWeb"/>
        <w:numPr>
          <w:ilvl w:val="0"/>
          <w:numId w:val="41"/>
        </w:numPr>
        <w:rPr>
          <w:rFonts w:asciiTheme="majorHAnsi" w:eastAsiaTheme="majorEastAsia" w:hAnsiTheme="majorHAnsi" w:cstheme="majorHAnsi"/>
          <w:sz w:val="22"/>
          <w:szCs w:val="22"/>
        </w:rPr>
      </w:pPr>
      <w:r w:rsidRPr="00625BDB">
        <w:rPr>
          <w:rFonts w:asciiTheme="majorHAnsi" w:eastAsiaTheme="majorEastAsia" w:hAnsiTheme="majorHAnsi" w:cstheme="majorHAnsi"/>
          <w:sz w:val="22"/>
          <w:szCs w:val="22"/>
        </w:rPr>
        <w:t>No plagiarism will be tolerated</w:t>
      </w:r>
    </w:p>
    <w:p w14:paraId="15E44390" w14:textId="77777777" w:rsidR="00BA4902" w:rsidRPr="00625BDB" w:rsidRDefault="00BA4902" w:rsidP="3915839A">
      <w:pPr>
        <w:pStyle w:val="NormalWeb"/>
        <w:numPr>
          <w:ilvl w:val="0"/>
          <w:numId w:val="41"/>
        </w:numPr>
        <w:rPr>
          <w:rFonts w:asciiTheme="majorHAnsi" w:eastAsiaTheme="majorEastAsia" w:hAnsiTheme="majorHAnsi" w:cstheme="majorHAnsi"/>
          <w:sz w:val="22"/>
          <w:szCs w:val="22"/>
        </w:rPr>
      </w:pPr>
      <w:r w:rsidRPr="00625BDB">
        <w:rPr>
          <w:rFonts w:asciiTheme="majorHAnsi" w:eastAsiaTheme="majorEastAsia" w:hAnsiTheme="majorHAnsi" w:cstheme="majorHAnsi"/>
          <w:sz w:val="22"/>
          <w:szCs w:val="22"/>
        </w:rPr>
        <w:t>Teams must acknowledge all open-source libraries/tools used</w:t>
      </w:r>
    </w:p>
    <w:p w14:paraId="33D1088B" w14:textId="77777777" w:rsidR="00BA4902" w:rsidRPr="00625BDB" w:rsidRDefault="00BA4902" w:rsidP="3915839A">
      <w:pPr>
        <w:pStyle w:val="NormalWeb"/>
        <w:numPr>
          <w:ilvl w:val="0"/>
          <w:numId w:val="41"/>
        </w:numPr>
        <w:rPr>
          <w:rFonts w:asciiTheme="majorHAnsi" w:eastAsiaTheme="majorEastAsia" w:hAnsiTheme="majorHAnsi" w:cstheme="majorHAnsi"/>
          <w:sz w:val="22"/>
          <w:szCs w:val="22"/>
        </w:rPr>
      </w:pPr>
      <w:r w:rsidRPr="00625BDB">
        <w:rPr>
          <w:rFonts w:asciiTheme="majorHAnsi" w:eastAsiaTheme="majorEastAsia" w:hAnsiTheme="majorHAnsi" w:cstheme="majorHAnsi"/>
          <w:sz w:val="22"/>
          <w:szCs w:val="22"/>
        </w:rPr>
        <w:t>Respectful, inclusive, and ethical participation is mandatory</w:t>
      </w:r>
    </w:p>
    <w:p w14:paraId="3CFA8EE3" w14:textId="25545DCD" w:rsidR="546E6136" w:rsidRPr="00625BDB" w:rsidRDefault="546E6136" w:rsidP="00EC4968">
      <w:pPr>
        <w:pStyle w:val="NormalWeb"/>
        <w:numPr>
          <w:ilvl w:val="0"/>
          <w:numId w:val="41"/>
        </w:numPr>
        <w:spacing w:before="0" w:beforeAutospacing="0" w:after="0" w:afterAutospacing="0"/>
        <w:rPr>
          <w:rFonts w:asciiTheme="majorHAnsi" w:eastAsiaTheme="majorEastAsia" w:hAnsiTheme="majorHAnsi" w:cstheme="majorHAnsi"/>
          <w:b/>
          <w:bCs/>
          <w:sz w:val="22"/>
          <w:szCs w:val="22"/>
        </w:rPr>
      </w:pPr>
      <w:r w:rsidRPr="00625BDB">
        <w:rPr>
          <w:rFonts w:asciiTheme="majorHAnsi" w:eastAsiaTheme="majorEastAsia" w:hAnsiTheme="majorHAnsi" w:cstheme="majorHAnsi"/>
          <w:b/>
          <w:bCs/>
          <w:sz w:val="22"/>
          <w:szCs w:val="22"/>
        </w:rPr>
        <w:t>All decisions by the organizing jury are final and binding</w:t>
      </w:r>
      <w:r w:rsidRPr="00625BDB">
        <w:rPr>
          <w:rFonts w:asciiTheme="majorHAnsi" w:hAnsiTheme="majorHAnsi" w:cstheme="majorHAnsi"/>
          <w:sz w:val="22"/>
          <w:szCs w:val="22"/>
        </w:rPr>
        <w:br/>
      </w:r>
    </w:p>
    <w:p w14:paraId="3664D558" w14:textId="47C029FE" w:rsidR="64D4BD74" w:rsidRPr="00625BDB" w:rsidRDefault="64D4BD74" w:rsidP="00EC4968">
      <w:pPr>
        <w:pStyle w:val="NormalWeb"/>
        <w:numPr>
          <w:ilvl w:val="0"/>
          <w:numId w:val="44"/>
        </w:numPr>
        <w:spacing w:before="0" w:beforeAutospacing="0" w:after="0" w:afterAutospacing="0"/>
        <w:rPr>
          <w:rFonts w:asciiTheme="majorHAnsi" w:eastAsiaTheme="majorEastAsia" w:hAnsiTheme="majorHAnsi" w:cstheme="majorHAnsi"/>
          <w:b/>
          <w:bCs/>
          <w:color w:val="365F91" w:themeColor="accent1" w:themeShade="BF"/>
          <w:sz w:val="22"/>
          <w:szCs w:val="22"/>
        </w:rPr>
      </w:pPr>
      <w:r w:rsidRPr="00625BDB">
        <w:rPr>
          <w:rFonts w:ascii="Segoe UI Emoji" w:eastAsiaTheme="majorEastAsia" w:hAnsi="Segoe UI Emoji" w:cs="Segoe UI Emoji"/>
          <w:sz w:val="22"/>
          <w:szCs w:val="22"/>
        </w:rPr>
        <w:t>🏆</w:t>
      </w:r>
      <w:r w:rsidRPr="00625BDB">
        <w:rPr>
          <w:rFonts w:asciiTheme="majorHAnsi" w:eastAsiaTheme="majorEastAsia" w:hAnsiTheme="majorHAnsi" w:cstheme="majorHAnsi"/>
          <w:sz w:val="22"/>
          <w:szCs w:val="22"/>
        </w:rPr>
        <w:t xml:space="preserve"> </w:t>
      </w:r>
      <w:r w:rsidRPr="00625BDB">
        <w:rPr>
          <w:rFonts w:asciiTheme="majorHAnsi" w:eastAsiaTheme="majorEastAsia" w:hAnsiTheme="majorHAnsi" w:cstheme="majorHAnsi"/>
          <w:b/>
          <w:bCs/>
          <w:color w:val="365F91" w:themeColor="accent1" w:themeShade="BF"/>
          <w:sz w:val="22"/>
          <w:szCs w:val="22"/>
        </w:rPr>
        <w:t>Awards and Recognition for Top Teams</w:t>
      </w:r>
    </w:p>
    <w:p w14:paraId="3217DACD" w14:textId="77777777" w:rsidR="00EC4968" w:rsidRPr="00625BDB" w:rsidRDefault="00EC4968" w:rsidP="00EC4968">
      <w:pPr>
        <w:pStyle w:val="NormalWeb"/>
        <w:spacing w:before="0" w:beforeAutospacing="0" w:after="0" w:afterAutospacing="0"/>
        <w:ind w:left="720"/>
        <w:rPr>
          <w:rFonts w:asciiTheme="majorHAnsi" w:eastAsiaTheme="majorEastAsia" w:hAnsiTheme="majorHAnsi" w:cstheme="majorHAnsi"/>
          <w:b/>
          <w:bCs/>
          <w:color w:val="365F91" w:themeColor="accent1" w:themeShade="BF"/>
          <w:sz w:val="22"/>
          <w:szCs w:val="22"/>
        </w:rPr>
      </w:pPr>
    </w:p>
    <w:p w14:paraId="77367C02" w14:textId="61EBFFA9" w:rsidR="64D4BD74" w:rsidRPr="00625BDB" w:rsidRDefault="64D4BD74" w:rsidP="00EC4968">
      <w:pPr>
        <w:pStyle w:val="NormalWeb"/>
        <w:numPr>
          <w:ilvl w:val="1"/>
          <w:numId w:val="45"/>
        </w:numPr>
        <w:spacing w:before="0" w:beforeAutospacing="0" w:after="0" w:afterAutospacing="0"/>
        <w:rPr>
          <w:rFonts w:asciiTheme="majorHAnsi" w:eastAsiaTheme="majorEastAsia" w:hAnsiTheme="majorHAnsi" w:cstheme="majorHAnsi"/>
          <w:sz w:val="22"/>
          <w:szCs w:val="22"/>
        </w:rPr>
      </w:pPr>
      <w:r w:rsidRPr="00625BDB">
        <w:rPr>
          <w:rFonts w:asciiTheme="majorHAnsi" w:eastAsiaTheme="majorEastAsia" w:hAnsiTheme="majorHAnsi" w:cstheme="majorHAnsi"/>
          <w:sz w:val="22"/>
          <w:szCs w:val="22"/>
        </w:rPr>
        <w:t>Top 3 teams will receive mentorship support from Dell Technologies experts.</w:t>
      </w:r>
    </w:p>
    <w:p w14:paraId="348CA2A7" w14:textId="52711786" w:rsidR="64D4BD74" w:rsidRPr="00625BDB" w:rsidRDefault="64D4BD74" w:rsidP="00EC4968">
      <w:pPr>
        <w:pStyle w:val="NormalWeb"/>
        <w:numPr>
          <w:ilvl w:val="1"/>
          <w:numId w:val="45"/>
        </w:numPr>
        <w:spacing w:before="0" w:beforeAutospacing="0" w:after="0" w:afterAutospacing="0"/>
        <w:rPr>
          <w:rFonts w:asciiTheme="majorHAnsi" w:eastAsiaTheme="majorEastAsia" w:hAnsiTheme="majorHAnsi" w:cstheme="majorHAnsi"/>
          <w:sz w:val="22"/>
          <w:szCs w:val="22"/>
        </w:rPr>
      </w:pPr>
      <w:r w:rsidRPr="00625BDB">
        <w:rPr>
          <w:rFonts w:asciiTheme="majorHAnsi" w:eastAsiaTheme="majorEastAsia" w:hAnsiTheme="majorHAnsi" w:cstheme="majorHAnsi"/>
          <w:sz w:val="22"/>
          <w:szCs w:val="22"/>
        </w:rPr>
        <w:t xml:space="preserve"> Certificates, trophies, and recognition for all participants</w:t>
      </w:r>
    </w:p>
    <w:p w14:paraId="0B80A295" w14:textId="257E8A60" w:rsidR="64D4BD74" w:rsidRPr="00625BDB" w:rsidRDefault="64D4BD74" w:rsidP="00EC4968">
      <w:pPr>
        <w:pStyle w:val="NormalWeb"/>
        <w:numPr>
          <w:ilvl w:val="1"/>
          <w:numId w:val="45"/>
        </w:numPr>
        <w:spacing w:before="0" w:beforeAutospacing="0" w:after="0" w:afterAutospacing="0"/>
        <w:rPr>
          <w:rFonts w:asciiTheme="majorHAnsi" w:eastAsiaTheme="majorEastAsia" w:hAnsiTheme="majorHAnsi" w:cstheme="majorHAnsi"/>
          <w:sz w:val="22"/>
          <w:szCs w:val="22"/>
        </w:rPr>
      </w:pPr>
      <w:r w:rsidRPr="00625BDB">
        <w:rPr>
          <w:rFonts w:asciiTheme="majorHAnsi" w:eastAsiaTheme="majorEastAsia" w:hAnsiTheme="majorHAnsi" w:cstheme="majorHAnsi"/>
          <w:sz w:val="22"/>
          <w:szCs w:val="22"/>
        </w:rPr>
        <w:t>Merit awards for thematic excellence</w:t>
      </w:r>
    </w:p>
    <w:p w14:paraId="31E89D8E" w14:textId="1203591E" w:rsidR="3088238E" w:rsidRPr="00625BDB" w:rsidRDefault="3088238E" w:rsidP="3915839A">
      <w:pPr>
        <w:pStyle w:val="Heading3"/>
        <w:spacing w:before="281" w:after="281" w:line="240" w:lineRule="auto"/>
        <w:rPr>
          <w:rFonts w:cstheme="majorHAnsi"/>
          <w:color w:val="365F91" w:themeColor="accent1" w:themeShade="BF"/>
          <w:lang w:val="en-IN"/>
        </w:rPr>
      </w:pPr>
      <w:r w:rsidRPr="00625BDB">
        <w:rPr>
          <w:rFonts w:ascii="Segoe UI Emoji" w:hAnsi="Segoe UI Emoji" w:cs="Segoe UI Emoji"/>
          <w:lang w:val="en-IN"/>
        </w:rPr>
        <w:t>📞</w:t>
      </w:r>
      <w:r w:rsidRPr="00625BDB">
        <w:rPr>
          <w:rFonts w:cstheme="majorHAnsi"/>
          <w:lang w:val="en-IN"/>
        </w:rPr>
        <w:t xml:space="preserve"> </w:t>
      </w:r>
      <w:r w:rsidRPr="00625BDB">
        <w:rPr>
          <w:rFonts w:cstheme="majorHAnsi"/>
          <w:color w:val="365F91" w:themeColor="accent1" w:themeShade="BF"/>
          <w:lang w:val="en-IN"/>
        </w:rPr>
        <w:t>Contact &amp; Support</w:t>
      </w:r>
      <w:r w:rsidR="19143567" w:rsidRPr="00625BDB">
        <w:rPr>
          <w:rFonts w:cstheme="majorHAnsi"/>
          <w:color w:val="365F91" w:themeColor="accent1" w:themeShade="BF"/>
          <w:lang w:val="en-IN"/>
        </w:rPr>
        <w:t xml:space="preserve"> </w:t>
      </w:r>
    </w:p>
    <w:p w14:paraId="45DDB949" w14:textId="0824C7AC" w:rsidR="3088238E" w:rsidRPr="00625BDB" w:rsidRDefault="3088238E" w:rsidP="3915839A">
      <w:pPr>
        <w:spacing w:before="240" w:after="240" w:line="240" w:lineRule="auto"/>
        <w:rPr>
          <w:rFonts w:asciiTheme="majorHAnsi" w:eastAsiaTheme="majorEastAsia" w:hAnsiTheme="majorHAnsi" w:cstheme="majorHAnsi"/>
          <w:lang w:val="en-IN"/>
        </w:rPr>
      </w:pPr>
      <w:r w:rsidRPr="00625BDB">
        <w:rPr>
          <w:rFonts w:asciiTheme="majorHAnsi" w:eastAsiaTheme="majorEastAsia" w:hAnsiTheme="majorHAnsi" w:cstheme="majorHAnsi"/>
          <w:lang w:val="en-IN"/>
        </w:rPr>
        <w:t>For help with registration, queries, or media:</w:t>
      </w:r>
    </w:p>
    <w:p w14:paraId="016444F8" w14:textId="008ECD74" w:rsidR="3088238E" w:rsidRPr="00625BDB" w:rsidRDefault="3088238E" w:rsidP="3915839A">
      <w:pPr>
        <w:pStyle w:val="ListParagraph"/>
        <w:numPr>
          <w:ilvl w:val="0"/>
          <w:numId w:val="6"/>
        </w:numPr>
        <w:spacing w:before="240" w:after="240" w:line="240" w:lineRule="auto"/>
        <w:rPr>
          <w:rFonts w:asciiTheme="majorHAnsi" w:eastAsiaTheme="majorEastAsia" w:hAnsiTheme="majorHAnsi" w:cstheme="majorHAnsi"/>
          <w:lang w:val="en-IN"/>
        </w:rPr>
      </w:pPr>
      <w:r w:rsidRPr="00625BDB">
        <w:rPr>
          <w:rFonts w:ascii="Segoe UI Emoji" w:eastAsiaTheme="majorEastAsia" w:hAnsi="Segoe UI Emoji" w:cs="Segoe UI Emoji"/>
          <w:lang w:val="en-IN"/>
        </w:rPr>
        <w:t>📧</w:t>
      </w:r>
      <w:r w:rsidRPr="00625BDB">
        <w:rPr>
          <w:rFonts w:asciiTheme="majorHAnsi" w:eastAsiaTheme="majorEastAsia" w:hAnsiTheme="majorHAnsi" w:cstheme="majorHAnsi"/>
          <w:lang w:val="en-IN"/>
        </w:rPr>
        <w:t xml:space="preserve"> Email: </w:t>
      </w:r>
      <w:hyperlink r:id="rId9" w:history="1">
        <w:r w:rsidR="00EC4968" w:rsidRPr="00625BDB">
          <w:rPr>
            <w:rStyle w:val="Hyperlink"/>
            <w:rFonts w:asciiTheme="majorHAnsi" w:eastAsiaTheme="majorEastAsia" w:hAnsiTheme="majorHAnsi" w:cstheme="majorHAnsi"/>
            <w:lang w:val="en-IN"/>
          </w:rPr>
          <w:t>support@aifutureskillshackathon.in</w:t>
        </w:r>
      </w:hyperlink>
      <w:r w:rsidR="4A6281BC" w:rsidRPr="00625BDB">
        <w:rPr>
          <w:rFonts w:asciiTheme="majorHAnsi" w:eastAsiaTheme="majorEastAsia" w:hAnsiTheme="majorHAnsi" w:cstheme="majorHAnsi"/>
          <w:lang w:val="en-IN"/>
        </w:rPr>
        <w:t xml:space="preserve"> </w:t>
      </w:r>
    </w:p>
    <w:p w14:paraId="46C505D6" w14:textId="55822061" w:rsidR="3088238E" w:rsidRPr="00625BDB" w:rsidRDefault="3088238E" w:rsidP="3915839A">
      <w:pPr>
        <w:spacing w:before="240" w:after="240" w:line="240" w:lineRule="auto"/>
        <w:rPr>
          <w:rFonts w:asciiTheme="majorHAnsi" w:eastAsiaTheme="majorEastAsia" w:hAnsiTheme="majorHAnsi" w:cstheme="majorHAnsi"/>
          <w:lang w:val="en-IN"/>
        </w:rPr>
      </w:pPr>
    </w:p>
    <w:p w14:paraId="718B966B" w14:textId="2ED63D8A" w:rsidR="021F6FE4" w:rsidRPr="00625BDB" w:rsidRDefault="021F6FE4" w:rsidP="3915839A">
      <w:pPr>
        <w:pStyle w:val="NormalWeb"/>
        <w:rPr>
          <w:rStyle w:val="Hyperlink"/>
          <w:rFonts w:asciiTheme="majorHAnsi" w:eastAsiaTheme="majorEastAsia" w:hAnsiTheme="majorHAnsi" w:cstheme="majorHAnsi"/>
          <w:sz w:val="22"/>
          <w:szCs w:val="22"/>
        </w:rPr>
      </w:pPr>
    </w:p>
    <w:p w14:paraId="5A40107B" w14:textId="259F1D58" w:rsidR="21CF9075" w:rsidRPr="00625BDB" w:rsidRDefault="21CF9075" w:rsidP="3915839A">
      <w:pPr>
        <w:pStyle w:val="NormalWeb"/>
        <w:jc w:val="center"/>
        <w:rPr>
          <w:rFonts w:asciiTheme="majorHAnsi" w:eastAsiaTheme="majorEastAsia" w:hAnsiTheme="majorHAnsi" w:cstheme="majorHAnsi"/>
          <w:sz w:val="22"/>
          <w:szCs w:val="22"/>
        </w:rPr>
      </w:pPr>
      <w:r w:rsidRPr="00625BDB">
        <w:rPr>
          <w:rFonts w:asciiTheme="majorHAnsi" w:eastAsiaTheme="majorEastAsia" w:hAnsiTheme="majorHAnsi" w:cstheme="majorHAnsi"/>
          <w:sz w:val="22"/>
          <w:szCs w:val="22"/>
        </w:rPr>
        <w:t>*******</w:t>
      </w:r>
    </w:p>
    <w:p w14:paraId="62B8A196" w14:textId="7965F385" w:rsidR="215EEE99" w:rsidRPr="00625BDB" w:rsidRDefault="215EEE99" w:rsidP="3915839A">
      <w:pPr>
        <w:pStyle w:val="ListBullet"/>
        <w:numPr>
          <w:ilvl w:val="0"/>
          <w:numId w:val="0"/>
        </w:numPr>
        <w:spacing w:line="240" w:lineRule="auto"/>
        <w:rPr>
          <w:rFonts w:asciiTheme="majorHAnsi" w:eastAsiaTheme="majorEastAsia" w:hAnsiTheme="majorHAnsi" w:cstheme="majorHAnsi"/>
        </w:rPr>
      </w:pPr>
    </w:p>
    <w:sectPr w:rsidR="215EEE99" w:rsidRPr="00625BDB" w:rsidSect="00580543">
      <w:headerReference w:type="default" r:id="rId10"/>
      <w:footerReference w:type="default" r:id="rId11"/>
      <w:pgSz w:w="12240" w:h="15840"/>
      <w:pgMar w:top="1170" w:right="1170" w:bottom="426" w:left="1800" w:header="720" w:footer="720" w:gutter="0"/>
      <w:pgBorders w:offsetFrom="page">
        <w:top w:val="single" w:sz="8" w:space="24" w:color="000000"/>
        <w:left w:val="single" w:sz="8" w:space="24" w:color="000000"/>
        <w:bottom w:val="single" w:sz="8" w:space="24" w:color="000000"/>
        <w:right w:val="single" w:sz="8" w:space="24" w:color="00000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1BE696A" w14:textId="77777777" w:rsidR="00A65B2A" w:rsidRDefault="00A65B2A">
      <w:pPr>
        <w:spacing w:after="0" w:line="240" w:lineRule="auto"/>
      </w:pPr>
      <w:r>
        <w:separator/>
      </w:r>
    </w:p>
  </w:endnote>
  <w:endnote w:type="continuationSeparator" w:id="0">
    <w:p w14:paraId="734F4FDE" w14:textId="77777777" w:rsidR="00A65B2A" w:rsidRDefault="00A65B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90"/>
      <w:gridCol w:w="3090"/>
      <w:gridCol w:w="3090"/>
    </w:tblGrid>
    <w:tr w:rsidR="021F6FE4" w14:paraId="01C284A9" w14:textId="77777777" w:rsidTr="021F6FE4">
      <w:trPr>
        <w:trHeight w:val="300"/>
      </w:trPr>
      <w:tc>
        <w:tcPr>
          <w:tcW w:w="3090" w:type="dxa"/>
        </w:tcPr>
        <w:p w14:paraId="3D3C57C8" w14:textId="283C1C2A" w:rsidR="021F6FE4" w:rsidRDefault="021F6FE4" w:rsidP="021F6FE4">
          <w:pPr>
            <w:pStyle w:val="Header"/>
            <w:ind w:left="-115"/>
          </w:pPr>
        </w:p>
      </w:tc>
      <w:tc>
        <w:tcPr>
          <w:tcW w:w="3090" w:type="dxa"/>
        </w:tcPr>
        <w:p w14:paraId="408A752B" w14:textId="4DEA84E1" w:rsidR="021F6FE4" w:rsidRDefault="021F6FE4" w:rsidP="021F6FE4">
          <w:pPr>
            <w:pStyle w:val="Header"/>
            <w:jc w:val="center"/>
          </w:pPr>
        </w:p>
      </w:tc>
      <w:tc>
        <w:tcPr>
          <w:tcW w:w="3090" w:type="dxa"/>
        </w:tcPr>
        <w:p w14:paraId="5B65EB74" w14:textId="0A7509FC" w:rsidR="021F6FE4" w:rsidRDefault="021F6FE4" w:rsidP="021F6FE4">
          <w:pPr>
            <w:pStyle w:val="Header"/>
            <w:ind w:right="-115"/>
            <w:jc w:val="right"/>
          </w:pPr>
        </w:p>
      </w:tc>
    </w:tr>
  </w:tbl>
  <w:p w14:paraId="143E2F95" w14:textId="6CA91D58" w:rsidR="021F6FE4" w:rsidRDefault="021F6FE4"/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1BC0372" w14:textId="77777777" w:rsidR="00A65B2A" w:rsidRDefault="00A65B2A">
      <w:pPr>
        <w:spacing w:after="0" w:line="240" w:lineRule="auto"/>
      </w:pPr>
      <w:r>
        <w:separator/>
      </w:r>
    </w:p>
  </w:footnote>
  <w:footnote w:type="continuationSeparator" w:id="0">
    <w:p w14:paraId="7A324C3A" w14:textId="77777777" w:rsidR="00A65B2A" w:rsidRDefault="00A65B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90"/>
      <w:gridCol w:w="3090"/>
      <w:gridCol w:w="3090"/>
    </w:tblGrid>
    <w:tr w:rsidR="021F6FE4" w14:paraId="540F5610" w14:textId="77777777" w:rsidTr="021F6FE4">
      <w:trPr>
        <w:trHeight w:val="300"/>
      </w:trPr>
      <w:tc>
        <w:tcPr>
          <w:tcW w:w="3090" w:type="dxa"/>
        </w:tcPr>
        <w:p w14:paraId="41FE9D5B" w14:textId="7FAC35D4" w:rsidR="021F6FE4" w:rsidRDefault="021F6FE4" w:rsidP="021F6FE4">
          <w:pPr>
            <w:pStyle w:val="Header"/>
            <w:ind w:left="-115"/>
          </w:pPr>
        </w:p>
      </w:tc>
      <w:tc>
        <w:tcPr>
          <w:tcW w:w="3090" w:type="dxa"/>
        </w:tcPr>
        <w:p w14:paraId="150B8EFC" w14:textId="00A3B003" w:rsidR="021F6FE4" w:rsidRDefault="021F6FE4" w:rsidP="021F6FE4">
          <w:pPr>
            <w:pStyle w:val="Header"/>
            <w:jc w:val="center"/>
          </w:pPr>
        </w:p>
      </w:tc>
      <w:tc>
        <w:tcPr>
          <w:tcW w:w="3090" w:type="dxa"/>
        </w:tcPr>
        <w:p w14:paraId="210E8E4C" w14:textId="4085D1CC" w:rsidR="021F6FE4" w:rsidRDefault="021F6FE4" w:rsidP="021F6FE4">
          <w:pPr>
            <w:pStyle w:val="Header"/>
            <w:ind w:right="-115"/>
            <w:jc w:val="right"/>
          </w:pPr>
        </w:p>
      </w:tc>
    </w:tr>
  </w:tbl>
  <w:p w14:paraId="5B6D9FFF" w14:textId="0A9F8E6C" w:rsidR="021F6FE4" w:rsidRDefault="021F6FE4" w:rsidP="021F6FE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1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3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4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FFFFFF89"/>
    <w:multiLevelType w:val="singleLevel"/>
    <w:tmpl w:val="1838601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00C07BDA"/>
    <w:multiLevelType w:val="multilevel"/>
    <w:tmpl w:val="65B0A3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7493D4E"/>
    <w:multiLevelType w:val="multilevel"/>
    <w:tmpl w:val="24A884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7645AEE"/>
    <w:multiLevelType w:val="hybridMultilevel"/>
    <w:tmpl w:val="161C9B9E"/>
    <w:lvl w:ilvl="0" w:tplc="A97A53D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0CEA95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836658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3B03F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98448C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B02356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C7CCE8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DB2AE0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CBA89D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3483BF7"/>
    <w:multiLevelType w:val="hybridMultilevel"/>
    <w:tmpl w:val="AA6CA446"/>
    <w:lvl w:ilvl="0" w:tplc="AB58C83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848443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48E095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172AB8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BD2CFD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87EF0B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FF2F7F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AECB90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3EACD4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5CD3BF4"/>
    <w:multiLevelType w:val="hybridMultilevel"/>
    <w:tmpl w:val="36829420"/>
    <w:lvl w:ilvl="0" w:tplc="3236AC16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BDEFE26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90EC50E0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F5C45DC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944EDE88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B854FDD8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D2964F94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6714E7D0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B3346DF2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7ED0745"/>
    <w:multiLevelType w:val="hybridMultilevel"/>
    <w:tmpl w:val="BB926FA2"/>
    <w:lvl w:ilvl="0" w:tplc="303A7A42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9CA8580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E45CE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944346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DA4225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ED4194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BBE91B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6BA19D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8EE4C2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9E51F7C"/>
    <w:multiLevelType w:val="hybridMultilevel"/>
    <w:tmpl w:val="169A810E"/>
    <w:lvl w:ilvl="0" w:tplc="E596637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0952CDA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23E4568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F732E91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7096A43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F418CFA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51BE3AC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5D645EE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E1726BF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CA35E9C"/>
    <w:multiLevelType w:val="hybridMultilevel"/>
    <w:tmpl w:val="20CECE2A"/>
    <w:lvl w:ilvl="0" w:tplc="64F81ECE">
      <w:start w:val="3"/>
      <w:numFmt w:val="decimal"/>
      <w:lvlText w:val="%1."/>
      <w:lvlJc w:val="left"/>
      <w:pPr>
        <w:ind w:left="720" w:hanging="360"/>
      </w:pPr>
      <w:rPr>
        <w:rFonts w:hint="default"/>
        <w:b/>
        <w:color w:val="365F91" w:themeColor="accent1" w:themeShade="BF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CEF9325"/>
    <w:multiLevelType w:val="hybridMultilevel"/>
    <w:tmpl w:val="39D289D2"/>
    <w:lvl w:ilvl="0" w:tplc="DB4CB6F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EBCB72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A42F62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FFA754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6DED27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E3E5F6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2C23AF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3D88F6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616686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35B783F"/>
    <w:multiLevelType w:val="hybridMultilevel"/>
    <w:tmpl w:val="6E762F12"/>
    <w:lvl w:ilvl="0" w:tplc="4168A87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044CB8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494ED7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B8E8A3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018CEB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CC896E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3EEAC9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E38D2C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32AC79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47E3772"/>
    <w:multiLevelType w:val="hybridMultilevel"/>
    <w:tmpl w:val="7AACAFDC"/>
    <w:lvl w:ilvl="0" w:tplc="BBE6189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F0C2FC8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BEC070A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68FE402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CF3CB6C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ABB4824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CB262C5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42BC74C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38687A2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75FB339"/>
    <w:multiLevelType w:val="hybridMultilevel"/>
    <w:tmpl w:val="C0A863A4"/>
    <w:lvl w:ilvl="0" w:tplc="EC843D1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2DCC03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7E23DC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40899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532F69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9DA68D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67CDC3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65CE34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BD0401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B9E64D2"/>
    <w:multiLevelType w:val="hybridMultilevel"/>
    <w:tmpl w:val="67409FCA"/>
    <w:lvl w:ilvl="0" w:tplc="8BE40B8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404AF3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D4EA1D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C38E4E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62CD85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D5CD35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51637F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CBE190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D1A98C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BE1469C"/>
    <w:multiLevelType w:val="hybridMultilevel"/>
    <w:tmpl w:val="E3FCEBD6"/>
    <w:lvl w:ilvl="0" w:tplc="01B6F22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EC8B2B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ABC696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87A0BA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3B216C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C98E3F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12CDE2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6001DA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4E0EAF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D869DC2"/>
    <w:multiLevelType w:val="hybridMultilevel"/>
    <w:tmpl w:val="35A6A728"/>
    <w:lvl w:ilvl="0" w:tplc="FFFFFFFF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8EA241FA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947A7F66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E0E41BB2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CAF839B4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26BE8C40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D604FD42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564C049E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6E9485CA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31C9475C"/>
    <w:multiLevelType w:val="hybridMultilevel"/>
    <w:tmpl w:val="4DAAFF4C"/>
    <w:lvl w:ilvl="0" w:tplc="C9F2C3F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8D866E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6141FB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F44676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164161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45817F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A4576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749EC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56CA62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61106D8"/>
    <w:multiLevelType w:val="hybridMultilevel"/>
    <w:tmpl w:val="ED1CDF94"/>
    <w:lvl w:ilvl="0" w:tplc="AF586BA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3DE299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61828C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CFE916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96D54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DB29E7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7DA2D7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B6EAE2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532A43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B05522B"/>
    <w:multiLevelType w:val="hybridMultilevel"/>
    <w:tmpl w:val="606A4480"/>
    <w:lvl w:ilvl="0" w:tplc="48A691E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99A539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CCAC2D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39A992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EA08CC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ECCD4F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96FFC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C48AA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E4C1EB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BEBA0E4"/>
    <w:multiLevelType w:val="hybridMultilevel"/>
    <w:tmpl w:val="0BB681D4"/>
    <w:lvl w:ilvl="0" w:tplc="2614314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0BA2BD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9FC589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062D6F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5B2F89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7FA516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612723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51EB17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4AC2EC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C3A4803"/>
    <w:multiLevelType w:val="hybridMultilevel"/>
    <w:tmpl w:val="CC8EEF90"/>
    <w:lvl w:ilvl="0" w:tplc="40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9CA85804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FFE45CEE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A944346C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9DA42250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CED41942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7BBE91B6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76BA19D0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A8EE4C22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6" w15:restartNumberingAfterBreak="0">
    <w:nsid w:val="3EE21E68"/>
    <w:multiLevelType w:val="hybridMultilevel"/>
    <w:tmpl w:val="831682C8"/>
    <w:lvl w:ilvl="0" w:tplc="4B36C20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EBA80DB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FDA07FA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2592DF3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CCEC206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FC16820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993E671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5B5C385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959AD56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01462A4"/>
    <w:multiLevelType w:val="hybridMultilevel"/>
    <w:tmpl w:val="C30C49DC"/>
    <w:lvl w:ilvl="0" w:tplc="FAD6B19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B0D63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264A5B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33A164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6B436D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D3E3C4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482955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B2472C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5B0009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1055537"/>
    <w:multiLevelType w:val="hybridMultilevel"/>
    <w:tmpl w:val="0D328F28"/>
    <w:lvl w:ilvl="0" w:tplc="9572C08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170372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A6C9C2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BA4CA8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9B603C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E422C2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D28428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7124CB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B4CC7E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3F47EF4"/>
    <w:multiLevelType w:val="hybridMultilevel"/>
    <w:tmpl w:val="34668122"/>
    <w:lvl w:ilvl="0" w:tplc="8730A4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9D0177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7CCC0A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498B8C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3CC4FD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342E18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160AF8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120EA0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AECFC1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79F6C46"/>
    <w:multiLevelType w:val="multilevel"/>
    <w:tmpl w:val="364EDCB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481A2D3A"/>
    <w:multiLevelType w:val="hybridMultilevel"/>
    <w:tmpl w:val="2572DBA4"/>
    <w:lvl w:ilvl="0" w:tplc="CC0CA6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4B6305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1CE1CC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F90C93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9DA41C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D52114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5C0179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4B858B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38A063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F75A589"/>
    <w:multiLevelType w:val="hybridMultilevel"/>
    <w:tmpl w:val="EE1C3D7E"/>
    <w:lvl w:ilvl="0" w:tplc="914CB00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D1E97A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3ECCDB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2D45F0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75AFD8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F80D4F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95C4E8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3ACBF4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8101BB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6589202"/>
    <w:multiLevelType w:val="hybridMultilevel"/>
    <w:tmpl w:val="8A683B18"/>
    <w:lvl w:ilvl="0" w:tplc="60806A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4E0E88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A10C1E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60E7F4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F40393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968C6E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118AF2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ED91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024463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92B08C9"/>
    <w:multiLevelType w:val="hybridMultilevel"/>
    <w:tmpl w:val="8B441580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 w15:restartNumberingAfterBreak="0">
    <w:nsid w:val="5D42ACB3"/>
    <w:multiLevelType w:val="hybridMultilevel"/>
    <w:tmpl w:val="95A6850A"/>
    <w:lvl w:ilvl="0" w:tplc="44B083D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EC6AB0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67E8A2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6CAAF7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378016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62E403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43671D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CCCAFE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54CCD5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D735228"/>
    <w:multiLevelType w:val="multilevel"/>
    <w:tmpl w:val="041ACA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5F5A3B5D"/>
    <w:multiLevelType w:val="hybridMultilevel"/>
    <w:tmpl w:val="2D3E0082"/>
    <w:lvl w:ilvl="0" w:tplc="CA500A58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 w:tplc="466E507E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plc="44EED8C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plc="D4E862C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plc="879273B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plc="D1BA8BF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plc="B396265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plc="54AA7B1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plc="731A4020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13E1A5A"/>
    <w:multiLevelType w:val="hybridMultilevel"/>
    <w:tmpl w:val="DA0C7BD4"/>
    <w:lvl w:ilvl="0" w:tplc="0B4CB25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01C7D0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6CAD5C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950A06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7F6A24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DD49CC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4D427A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CC85FA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D5824F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641B8C0"/>
    <w:multiLevelType w:val="multilevel"/>
    <w:tmpl w:val="AC34BDB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95C8876"/>
    <w:multiLevelType w:val="hybridMultilevel"/>
    <w:tmpl w:val="26B2F950"/>
    <w:lvl w:ilvl="0" w:tplc="0DF4AE3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6644B7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4289BA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400C28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01A9CB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CAAB26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8BAB17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5B4A92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B2C28D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364E420"/>
    <w:multiLevelType w:val="hybridMultilevel"/>
    <w:tmpl w:val="2ACC3BCC"/>
    <w:lvl w:ilvl="0" w:tplc="7964692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4A61D9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73ACAF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DD2AB6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0B6450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03E897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29448A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72043D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634EB3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59224BC"/>
    <w:multiLevelType w:val="hybridMultilevel"/>
    <w:tmpl w:val="0A3AA8EA"/>
    <w:lvl w:ilvl="0" w:tplc="D71E311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AFD8731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8B1E70A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4EB273D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1ED8D05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49F0F68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D06681D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B92EA7F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4D1813C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C6B6548"/>
    <w:multiLevelType w:val="hybridMultilevel"/>
    <w:tmpl w:val="8200A7B2"/>
    <w:lvl w:ilvl="0" w:tplc="F8E4C73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C449B7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F2C476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F9C685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5A40CB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DCCD99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8864E5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E868DC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04E286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F382EAD"/>
    <w:multiLevelType w:val="hybridMultilevel"/>
    <w:tmpl w:val="E29C2F9E"/>
    <w:lvl w:ilvl="0" w:tplc="3CFA971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210427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9623D9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0B4FB8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B6C281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03E84A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DDC41A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FAF5E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CC412A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5"/>
  </w:num>
  <w:num w:numId="2">
    <w:abstractNumId w:val="39"/>
  </w:num>
  <w:num w:numId="3">
    <w:abstractNumId w:val="18"/>
  </w:num>
  <w:num w:numId="4">
    <w:abstractNumId w:val="11"/>
  </w:num>
  <w:num w:numId="5">
    <w:abstractNumId w:val="8"/>
  </w:num>
  <w:num w:numId="6">
    <w:abstractNumId w:val="15"/>
  </w:num>
  <w:num w:numId="7">
    <w:abstractNumId w:val="38"/>
  </w:num>
  <w:num w:numId="8">
    <w:abstractNumId w:val="20"/>
  </w:num>
  <w:num w:numId="9">
    <w:abstractNumId w:val="31"/>
  </w:num>
  <w:num w:numId="10">
    <w:abstractNumId w:val="28"/>
  </w:num>
  <w:num w:numId="11">
    <w:abstractNumId w:val="23"/>
  </w:num>
  <w:num w:numId="12">
    <w:abstractNumId w:val="19"/>
  </w:num>
  <w:num w:numId="13">
    <w:abstractNumId w:val="9"/>
  </w:num>
  <w:num w:numId="14">
    <w:abstractNumId w:val="32"/>
  </w:num>
  <w:num w:numId="15">
    <w:abstractNumId w:val="29"/>
  </w:num>
  <w:num w:numId="16">
    <w:abstractNumId w:val="22"/>
  </w:num>
  <w:num w:numId="17">
    <w:abstractNumId w:val="21"/>
  </w:num>
  <w:num w:numId="18">
    <w:abstractNumId w:val="41"/>
  </w:num>
  <w:num w:numId="19">
    <w:abstractNumId w:val="10"/>
  </w:num>
  <w:num w:numId="20">
    <w:abstractNumId w:val="14"/>
  </w:num>
  <w:num w:numId="21">
    <w:abstractNumId w:val="40"/>
  </w:num>
  <w:num w:numId="22">
    <w:abstractNumId w:val="44"/>
  </w:num>
  <w:num w:numId="23">
    <w:abstractNumId w:val="43"/>
  </w:num>
  <w:num w:numId="24">
    <w:abstractNumId w:val="33"/>
  </w:num>
  <w:num w:numId="25">
    <w:abstractNumId w:val="27"/>
  </w:num>
  <w:num w:numId="26">
    <w:abstractNumId w:val="24"/>
  </w:num>
  <w:num w:numId="27">
    <w:abstractNumId w:val="17"/>
  </w:num>
  <w:num w:numId="28">
    <w:abstractNumId w:val="5"/>
  </w:num>
  <w:num w:numId="29">
    <w:abstractNumId w:val="3"/>
  </w:num>
  <w:num w:numId="30">
    <w:abstractNumId w:val="2"/>
  </w:num>
  <w:num w:numId="31">
    <w:abstractNumId w:val="4"/>
  </w:num>
  <w:num w:numId="32">
    <w:abstractNumId w:val="1"/>
  </w:num>
  <w:num w:numId="33">
    <w:abstractNumId w:val="0"/>
  </w:num>
  <w:num w:numId="34">
    <w:abstractNumId w:val="36"/>
  </w:num>
  <w:num w:numId="35">
    <w:abstractNumId w:val="37"/>
  </w:num>
  <w:num w:numId="36">
    <w:abstractNumId w:val="42"/>
  </w:num>
  <w:num w:numId="37">
    <w:abstractNumId w:val="16"/>
  </w:num>
  <w:num w:numId="38">
    <w:abstractNumId w:val="12"/>
  </w:num>
  <w:num w:numId="39">
    <w:abstractNumId w:val="26"/>
  </w:num>
  <w:num w:numId="40">
    <w:abstractNumId w:val="6"/>
  </w:num>
  <w:num w:numId="41">
    <w:abstractNumId w:val="30"/>
  </w:num>
  <w:num w:numId="42">
    <w:abstractNumId w:val="34"/>
  </w:num>
  <w:num w:numId="43">
    <w:abstractNumId w:val="25"/>
  </w:num>
  <w:num w:numId="44">
    <w:abstractNumId w:val="13"/>
  </w:num>
  <w:num w:numId="45">
    <w:abstractNumId w:val="7"/>
  </w:num>
  <w:numIdMacAtCleanup w:val="3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063A5"/>
    <w:rsid w:val="00013673"/>
    <w:rsid w:val="00034616"/>
    <w:rsid w:val="00035EF8"/>
    <w:rsid w:val="00060041"/>
    <w:rsid w:val="0006063C"/>
    <w:rsid w:val="00091A85"/>
    <w:rsid w:val="000D387F"/>
    <w:rsid w:val="0015074B"/>
    <w:rsid w:val="001A6FC8"/>
    <w:rsid w:val="001E2903"/>
    <w:rsid w:val="0029639D"/>
    <w:rsid w:val="00301864"/>
    <w:rsid w:val="00311FE7"/>
    <w:rsid w:val="00316FDE"/>
    <w:rsid w:val="00326F90"/>
    <w:rsid w:val="00332EC5"/>
    <w:rsid w:val="00342D04"/>
    <w:rsid w:val="00346E59"/>
    <w:rsid w:val="00385E80"/>
    <w:rsid w:val="003A1439"/>
    <w:rsid w:val="003D1097"/>
    <w:rsid w:val="003E399B"/>
    <w:rsid w:val="00433D23"/>
    <w:rsid w:val="004D12ED"/>
    <w:rsid w:val="004E7C8E"/>
    <w:rsid w:val="00550968"/>
    <w:rsid w:val="00580543"/>
    <w:rsid w:val="00582B15"/>
    <w:rsid w:val="00585CCF"/>
    <w:rsid w:val="00625BDB"/>
    <w:rsid w:val="0063017A"/>
    <w:rsid w:val="00654168"/>
    <w:rsid w:val="0067512E"/>
    <w:rsid w:val="006D0062"/>
    <w:rsid w:val="006E1A3D"/>
    <w:rsid w:val="006F3B86"/>
    <w:rsid w:val="007D13F9"/>
    <w:rsid w:val="008A3183"/>
    <w:rsid w:val="008C7F16"/>
    <w:rsid w:val="008E1F08"/>
    <w:rsid w:val="008E4381"/>
    <w:rsid w:val="00914A12"/>
    <w:rsid w:val="009872EE"/>
    <w:rsid w:val="009B772F"/>
    <w:rsid w:val="009C227C"/>
    <w:rsid w:val="009C2D7B"/>
    <w:rsid w:val="00A346C7"/>
    <w:rsid w:val="00A553C7"/>
    <w:rsid w:val="00A65B2A"/>
    <w:rsid w:val="00AA15DB"/>
    <w:rsid w:val="00AA1D8D"/>
    <w:rsid w:val="00B3794B"/>
    <w:rsid w:val="00B47730"/>
    <w:rsid w:val="00BA4902"/>
    <w:rsid w:val="00C02B75"/>
    <w:rsid w:val="00C222AC"/>
    <w:rsid w:val="00CA42DB"/>
    <w:rsid w:val="00CB0664"/>
    <w:rsid w:val="00CB34CD"/>
    <w:rsid w:val="00D01FBF"/>
    <w:rsid w:val="00E22219"/>
    <w:rsid w:val="00E436CF"/>
    <w:rsid w:val="00EB11EB"/>
    <w:rsid w:val="00EC4968"/>
    <w:rsid w:val="00EF7DFA"/>
    <w:rsid w:val="00F44627"/>
    <w:rsid w:val="00F4F308"/>
    <w:rsid w:val="00F65D01"/>
    <w:rsid w:val="00FA0B5A"/>
    <w:rsid w:val="00FC693F"/>
    <w:rsid w:val="015431F6"/>
    <w:rsid w:val="01B33811"/>
    <w:rsid w:val="021F6FE4"/>
    <w:rsid w:val="02F8D275"/>
    <w:rsid w:val="0300AB16"/>
    <w:rsid w:val="03728E8F"/>
    <w:rsid w:val="0374ECAA"/>
    <w:rsid w:val="0389505F"/>
    <w:rsid w:val="04938A4D"/>
    <w:rsid w:val="04A6D061"/>
    <w:rsid w:val="04DA4F2D"/>
    <w:rsid w:val="04F5F818"/>
    <w:rsid w:val="055308AB"/>
    <w:rsid w:val="05F7689B"/>
    <w:rsid w:val="06161131"/>
    <w:rsid w:val="063428AE"/>
    <w:rsid w:val="070BF0AA"/>
    <w:rsid w:val="076232CB"/>
    <w:rsid w:val="083A22CC"/>
    <w:rsid w:val="086F0F96"/>
    <w:rsid w:val="087762DA"/>
    <w:rsid w:val="088A7C25"/>
    <w:rsid w:val="08A91BA2"/>
    <w:rsid w:val="09C87C9D"/>
    <w:rsid w:val="0A90ECC4"/>
    <w:rsid w:val="0B5403EF"/>
    <w:rsid w:val="0B618FCD"/>
    <w:rsid w:val="0B72EAA6"/>
    <w:rsid w:val="0CBC0896"/>
    <w:rsid w:val="0CF61B92"/>
    <w:rsid w:val="0D6EAACA"/>
    <w:rsid w:val="0DF2DDEF"/>
    <w:rsid w:val="0E1D4317"/>
    <w:rsid w:val="0E1E33C1"/>
    <w:rsid w:val="0E34BA7B"/>
    <w:rsid w:val="0FB5745D"/>
    <w:rsid w:val="0FDAE8B3"/>
    <w:rsid w:val="100B78CA"/>
    <w:rsid w:val="10C9D18E"/>
    <w:rsid w:val="10CD2AC3"/>
    <w:rsid w:val="111E15C6"/>
    <w:rsid w:val="1144E68C"/>
    <w:rsid w:val="11547DFF"/>
    <w:rsid w:val="11808A56"/>
    <w:rsid w:val="1211B041"/>
    <w:rsid w:val="123C82AC"/>
    <w:rsid w:val="12BC60C0"/>
    <w:rsid w:val="12CD3EC9"/>
    <w:rsid w:val="130E6320"/>
    <w:rsid w:val="137D5842"/>
    <w:rsid w:val="13CF20C6"/>
    <w:rsid w:val="13DA2E23"/>
    <w:rsid w:val="15B28D89"/>
    <w:rsid w:val="15B6BB31"/>
    <w:rsid w:val="163BACC4"/>
    <w:rsid w:val="168A05C5"/>
    <w:rsid w:val="169ACA52"/>
    <w:rsid w:val="16A6FDD5"/>
    <w:rsid w:val="16BA820D"/>
    <w:rsid w:val="16BACD97"/>
    <w:rsid w:val="16C90B79"/>
    <w:rsid w:val="16F33758"/>
    <w:rsid w:val="1732DDCD"/>
    <w:rsid w:val="176489CF"/>
    <w:rsid w:val="17BD9ED3"/>
    <w:rsid w:val="1821E379"/>
    <w:rsid w:val="187779DB"/>
    <w:rsid w:val="189AD00E"/>
    <w:rsid w:val="18A6A561"/>
    <w:rsid w:val="18CBD4A2"/>
    <w:rsid w:val="19143567"/>
    <w:rsid w:val="1952EEAB"/>
    <w:rsid w:val="1B68EAA7"/>
    <w:rsid w:val="1B6AAB33"/>
    <w:rsid w:val="1B6D796A"/>
    <w:rsid w:val="1BFAC3F2"/>
    <w:rsid w:val="1C0427A2"/>
    <w:rsid w:val="1C4D4D62"/>
    <w:rsid w:val="1C81307E"/>
    <w:rsid w:val="1CAC12B1"/>
    <w:rsid w:val="1CBC1CD8"/>
    <w:rsid w:val="1E2A145A"/>
    <w:rsid w:val="1E6E087D"/>
    <w:rsid w:val="1EDCCF2F"/>
    <w:rsid w:val="1F35A130"/>
    <w:rsid w:val="1F6BC7C1"/>
    <w:rsid w:val="1F9171EF"/>
    <w:rsid w:val="1F94B06F"/>
    <w:rsid w:val="1FA34F4F"/>
    <w:rsid w:val="2043B610"/>
    <w:rsid w:val="205E2CBE"/>
    <w:rsid w:val="2094CBE8"/>
    <w:rsid w:val="20AC8301"/>
    <w:rsid w:val="215EEE99"/>
    <w:rsid w:val="2184BB99"/>
    <w:rsid w:val="219B1540"/>
    <w:rsid w:val="21BDD755"/>
    <w:rsid w:val="21CF9075"/>
    <w:rsid w:val="22066ED7"/>
    <w:rsid w:val="220AAE22"/>
    <w:rsid w:val="2281D8E8"/>
    <w:rsid w:val="233C236B"/>
    <w:rsid w:val="2351E002"/>
    <w:rsid w:val="236972F4"/>
    <w:rsid w:val="24A8CAE6"/>
    <w:rsid w:val="24B3CA35"/>
    <w:rsid w:val="24CDD154"/>
    <w:rsid w:val="24CF6864"/>
    <w:rsid w:val="26400F62"/>
    <w:rsid w:val="2647D6E1"/>
    <w:rsid w:val="266AEA0F"/>
    <w:rsid w:val="2766D91E"/>
    <w:rsid w:val="28FC7BA8"/>
    <w:rsid w:val="294B8233"/>
    <w:rsid w:val="2A64B325"/>
    <w:rsid w:val="2A958019"/>
    <w:rsid w:val="2A9BAE3B"/>
    <w:rsid w:val="2AB73586"/>
    <w:rsid w:val="2AD3FC11"/>
    <w:rsid w:val="2B99B6DE"/>
    <w:rsid w:val="2BFE7D0F"/>
    <w:rsid w:val="2C092A4C"/>
    <w:rsid w:val="2C39A77F"/>
    <w:rsid w:val="2C8BF2C6"/>
    <w:rsid w:val="2C91BDB0"/>
    <w:rsid w:val="2D86CA29"/>
    <w:rsid w:val="2DACC561"/>
    <w:rsid w:val="2E06712B"/>
    <w:rsid w:val="2E14C12F"/>
    <w:rsid w:val="2E427F1D"/>
    <w:rsid w:val="2EB7FB8F"/>
    <w:rsid w:val="2EC765AC"/>
    <w:rsid w:val="2F0BCF56"/>
    <w:rsid w:val="2F1587BA"/>
    <w:rsid w:val="2FACA5A7"/>
    <w:rsid w:val="2FE7F234"/>
    <w:rsid w:val="3034A19F"/>
    <w:rsid w:val="306E83EF"/>
    <w:rsid w:val="3088238E"/>
    <w:rsid w:val="30CC7E15"/>
    <w:rsid w:val="30DC384F"/>
    <w:rsid w:val="31263016"/>
    <w:rsid w:val="3160BDF6"/>
    <w:rsid w:val="32FE9145"/>
    <w:rsid w:val="33AA99D8"/>
    <w:rsid w:val="343DD80F"/>
    <w:rsid w:val="343ECF58"/>
    <w:rsid w:val="349041D9"/>
    <w:rsid w:val="34A5651F"/>
    <w:rsid w:val="34FFBA39"/>
    <w:rsid w:val="351DBB26"/>
    <w:rsid w:val="35C0A6B1"/>
    <w:rsid w:val="36257550"/>
    <w:rsid w:val="36295AA2"/>
    <w:rsid w:val="36642EF1"/>
    <w:rsid w:val="3739363F"/>
    <w:rsid w:val="37744FF8"/>
    <w:rsid w:val="38231E5A"/>
    <w:rsid w:val="3915839A"/>
    <w:rsid w:val="399140FC"/>
    <w:rsid w:val="39927F47"/>
    <w:rsid w:val="3A1FCB46"/>
    <w:rsid w:val="3A3BC6AA"/>
    <w:rsid w:val="3A79ED34"/>
    <w:rsid w:val="3A871C5E"/>
    <w:rsid w:val="3B4DE8FA"/>
    <w:rsid w:val="3C33EEE0"/>
    <w:rsid w:val="3CE6A432"/>
    <w:rsid w:val="3CEDB2C3"/>
    <w:rsid w:val="3D0F6A97"/>
    <w:rsid w:val="3D65B552"/>
    <w:rsid w:val="3E2E26C8"/>
    <w:rsid w:val="3E30E1EF"/>
    <w:rsid w:val="3EF81CBF"/>
    <w:rsid w:val="3F9811DD"/>
    <w:rsid w:val="3F9FA2CA"/>
    <w:rsid w:val="3FCA26E9"/>
    <w:rsid w:val="3FF41D51"/>
    <w:rsid w:val="411BE5B5"/>
    <w:rsid w:val="41C82D42"/>
    <w:rsid w:val="42778C73"/>
    <w:rsid w:val="429DCA79"/>
    <w:rsid w:val="42DF148F"/>
    <w:rsid w:val="43040F4E"/>
    <w:rsid w:val="4328ECEF"/>
    <w:rsid w:val="433F68E0"/>
    <w:rsid w:val="4350F9E7"/>
    <w:rsid w:val="43C22791"/>
    <w:rsid w:val="43FAD712"/>
    <w:rsid w:val="447B109D"/>
    <w:rsid w:val="447FD9B8"/>
    <w:rsid w:val="452A422C"/>
    <w:rsid w:val="455F5409"/>
    <w:rsid w:val="45BC550B"/>
    <w:rsid w:val="45C2910E"/>
    <w:rsid w:val="46642BD8"/>
    <w:rsid w:val="4667D814"/>
    <w:rsid w:val="46BD5217"/>
    <w:rsid w:val="46C33CF3"/>
    <w:rsid w:val="47294207"/>
    <w:rsid w:val="47554E82"/>
    <w:rsid w:val="477EB837"/>
    <w:rsid w:val="48443F84"/>
    <w:rsid w:val="4880DF13"/>
    <w:rsid w:val="48DBF980"/>
    <w:rsid w:val="49D3A4C7"/>
    <w:rsid w:val="4A6281BC"/>
    <w:rsid w:val="4A89E205"/>
    <w:rsid w:val="4B07C0F8"/>
    <w:rsid w:val="4B36F713"/>
    <w:rsid w:val="4B6C12DC"/>
    <w:rsid w:val="4BE7D55A"/>
    <w:rsid w:val="4D69241E"/>
    <w:rsid w:val="4D78674D"/>
    <w:rsid w:val="4DDA73DE"/>
    <w:rsid w:val="4E73B772"/>
    <w:rsid w:val="4E7A0F75"/>
    <w:rsid w:val="4EEF7D72"/>
    <w:rsid w:val="4F41180E"/>
    <w:rsid w:val="4F4E7247"/>
    <w:rsid w:val="4F81226A"/>
    <w:rsid w:val="4FBB5F39"/>
    <w:rsid w:val="501B4BC8"/>
    <w:rsid w:val="50420333"/>
    <w:rsid w:val="50B3FB91"/>
    <w:rsid w:val="51570161"/>
    <w:rsid w:val="5190D628"/>
    <w:rsid w:val="51C871D1"/>
    <w:rsid w:val="520C0D1D"/>
    <w:rsid w:val="520FD100"/>
    <w:rsid w:val="5250EE8B"/>
    <w:rsid w:val="52574A5C"/>
    <w:rsid w:val="526EFD56"/>
    <w:rsid w:val="52AFA483"/>
    <w:rsid w:val="52D54A8B"/>
    <w:rsid w:val="53786A60"/>
    <w:rsid w:val="53D6C384"/>
    <w:rsid w:val="54079D7A"/>
    <w:rsid w:val="540A46B0"/>
    <w:rsid w:val="546C6952"/>
    <w:rsid w:val="546E6136"/>
    <w:rsid w:val="54991B84"/>
    <w:rsid w:val="5508046F"/>
    <w:rsid w:val="55992FFC"/>
    <w:rsid w:val="55A5FCD9"/>
    <w:rsid w:val="564D9A84"/>
    <w:rsid w:val="564FF749"/>
    <w:rsid w:val="5655B079"/>
    <w:rsid w:val="57253903"/>
    <w:rsid w:val="57726030"/>
    <w:rsid w:val="57BB0D70"/>
    <w:rsid w:val="57CF958C"/>
    <w:rsid w:val="57D57497"/>
    <w:rsid w:val="580FEE7B"/>
    <w:rsid w:val="58A5D7EC"/>
    <w:rsid w:val="58EF2769"/>
    <w:rsid w:val="599541A8"/>
    <w:rsid w:val="599F9CD9"/>
    <w:rsid w:val="59E08C25"/>
    <w:rsid w:val="5A694006"/>
    <w:rsid w:val="5B40E9A0"/>
    <w:rsid w:val="5BE4EC4F"/>
    <w:rsid w:val="5BFBC735"/>
    <w:rsid w:val="5CC35BBD"/>
    <w:rsid w:val="5CDD2AB1"/>
    <w:rsid w:val="5CEE3030"/>
    <w:rsid w:val="5CFDC3DA"/>
    <w:rsid w:val="5D051DAC"/>
    <w:rsid w:val="5DC0B939"/>
    <w:rsid w:val="5DFEF11C"/>
    <w:rsid w:val="5E38F805"/>
    <w:rsid w:val="5FFCE203"/>
    <w:rsid w:val="60122AFC"/>
    <w:rsid w:val="605790E8"/>
    <w:rsid w:val="60CAFEA7"/>
    <w:rsid w:val="612C7AFD"/>
    <w:rsid w:val="6148D3F7"/>
    <w:rsid w:val="61C371A3"/>
    <w:rsid w:val="61DFD16F"/>
    <w:rsid w:val="6220D10A"/>
    <w:rsid w:val="62453705"/>
    <w:rsid w:val="6285C82C"/>
    <w:rsid w:val="62957848"/>
    <w:rsid w:val="62CB1036"/>
    <w:rsid w:val="62CFF3B3"/>
    <w:rsid w:val="62DC3279"/>
    <w:rsid w:val="62E492AD"/>
    <w:rsid w:val="62ECFDC6"/>
    <w:rsid w:val="6428EED5"/>
    <w:rsid w:val="644EA843"/>
    <w:rsid w:val="64C8235C"/>
    <w:rsid w:val="64D4BD74"/>
    <w:rsid w:val="65570216"/>
    <w:rsid w:val="655DF9B1"/>
    <w:rsid w:val="655ECFA0"/>
    <w:rsid w:val="65AF22F9"/>
    <w:rsid w:val="6606D28D"/>
    <w:rsid w:val="66132743"/>
    <w:rsid w:val="66B415F5"/>
    <w:rsid w:val="675A474C"/>
    <w:rsid w:val="68794EF7"/>
    <w:rsid w:val="68BB93C5"/>
    <w:rsid w:val="68BBF865"/>
    <w:rsid w:val="6903D14C"/>
    <w:rsid w:val="692F0582"/>
    <w:rsid w:val="696181AA"/>
    <w:rsid w:val="69684ECC"/>
    <w:rsid w:val="69801B19"/>
    <w:rsid w:val="69911950"/>
    <w:rsid w:val="69DDE3AA"/>
    <w:rsid w:val="6AA3CE1C"/>
    <w:rsid w:val="6B3DBC55"/>
    <w:rsid w:val="6BF18031"/>
    <w:rsid w:val="6C949758"/>
    <w:rsid w:val="6CC9E618"/>
    <w:rsid w:val="6DB24065"/>
    <w:rsid w:val="6E399930"/>
    <w:rsid w:val="6E7D31F6"/>
    <w:rsid w:val="6EE1CE9A"/>
    <w:rsid w:val="6F3C58E1"/>
    <w:rsid w:val="6FEF7670"/>
    <w:rsid w:val="709414A8"/>
    <w:rsid w:val="709F6667"/>
    <w:rsid w:val="70BDE614"/>
    <w:rsid w:val="70E160A8"/>
    <w:rsid w:val="71A3D8A3"/>
    <w:rsid w:val="71A71DE4"/>
    <w:rsid w:val="723C9413"/>
    <w:rsid w:val="72A6734E"/>
    <w:rsid w:val="73125E67"/>
    <w:rsid w:val="732C55B4"/>
    <w:rsid w:val="739BEBD1"/>
    <w:rsid w:val="747753FB"/>
    <w:rsid w:val="751919D0"/>
    <w:rsid w:val="7545113D"/>
    <w:rsid w:val="75895663"/>
    <w:rsid w:val="75991887"/>
    <w:rsid w:val="75C8748C"/>
    <w:rsid w:val="75CDC990"/>
    <w:rsid w:val="75E14FE8"/>
    <w:rsid w:val="7642A0F1"/>
    <w:rsid w:val="76C6967D"/>
    <w:rsid w:val="76E6665B"/>
    <w:rsid w:val="7700B212"/>
    <w:rsid w:val="771499B2"/>
    <w:rsid w:val="774B0948"/>
    <w:rsid w:val="774D4E76"/>
    <w:rsid w:val="775F230E"/>
    <w:rsid w:val="77AD5C02"/>
    <w:rsid w:val="781062F5"/>
    <w:rsid w:val="7826B097"/>
    <w:rsid w:val="78ACADCF"/>
    <w:rsid w:val="78C09A0E"/>
    <w:rsid w:val="78DCA2C1"/>
    <w:rsid w:val="78F88F83"/>
    <w:rsid w:val="790EC6B1"/>
    <w:rsid w:val="792F0D1A"/>
    <w:rsid w:val="79438F9F"/>
    <w:rsid w:val="79885F6A"/>
    <w:rsid w:val="798A13E8"/>
    <w:rsid w:val="7AD6243C"/>
    <w:rsid w:val="7AFFF4B4"/>
    <w:rsid w:val="7BC5013F"/>
    <w:rsid w:val="7C6014BD"/>
    <w:rsid w:val="7CB79C04"/>
    <w:rsid w:val="7D1FEC12"/>
    <w:rsid w:val="7D318D34"/>
    <w:rsid w:val="7D604E1D"/>
    <w:rsid w:val="7D9D8610"/>
    <w:rsid w:val="7E77FD89"/>
    <w:rsid w:val="7ECD0EBE"/>
    <w:rsid w:val="7EEFA4A7"/>
    <w:rsid w:val="7F1B21C4"/>
    <w:rsid w:val="7F42FA8C"/>
    <w:rsid w:val="7FDAB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9ECEB85"/>
  <w14:defaultImageDpi w14:val="300"/>
  <w15:docId w15:val="{ADA11C9A-41ED-4953-8558-7FB4DA84D8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28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9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0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31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32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33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NormalWeb">
    <w:name w:val="Normal (Web)"/>
    <w:basedOn w:val="Normal"/>
    <w:uiPriority w:val="99"/>
    <w:semiHidden/>
    <w:unhideWhenUsed/>
    <w:rsid w:val="004D12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063A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63A5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A4902"/>
    <w:rPr>
      <w:color w:val="0000FF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BA4902"/>
    <w:rPr>
      <w:color w:val="605E5C"/>
      <w:shd w:val="clear" w:color="auto" w:fill="E1DFDD"/>
    </w:rPr>
  </w:style>
  <w:style w:type="character" w:customStyle="1" w:styleId="sr-only">
    <w:name w:val="sr-only"/>
    <w:basedOn w:val="DefaultParagraphFont"/>
    <w:rsid w:val="00BA4902"/>
  </w:style>
  <w:style w:type="character" w:customStyle="1" w:styleId="min-w-0">
    <w:name w:val="min-w-0"/>
    <w:basedOn w:val="DefaultParagraphFont"/>
    <w:rsid w:val="00BA4902"/>
  </w:style>
  <w:style w:type="character" w:styleId="HTMLCode">
    <w:name w:val="HTML Code"/>
    <w:basedOn w:val="DefaultParagraphFont"/>
    <w:uiPriority w:val="99"/>
    <w:semiHidden/>
    <w:unhideWhenUsed/>
    <w:rsid w:val="00BA4902"/>
    <w:rPr>
      <w:rFonts w:ascii="Courier New" w:eastAsia="Times New Roman" w:hAnsi="Courier New" w:cs="Courier New"/>
      <w:sz w:val="20"/>
      <w:szCs w:val="20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BA4902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val="en-IN" w:eastAsia="en-IN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BA4902"/>
    <w:rPr>
      <w:rFonts w:ascii="Arial" w:eastAsia="Times New Roman" w:hAnsi="Arial" w:cs="Arial"/>
      <w:vanish/>
      <w:sz w:val="16"/>
      <w:szCs w:val="16"/>
      <w:lang w:val="en-IN" w:eastAsia="en-IN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BA4902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val="en-IN" w:eastAsia="en-IN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BA4902"/>
    <w:rPr>
      <w:rFonts w:ascii="Arial" w:eastAsia="Times New Roman" w:hAnsi="Arial" w:cs="Arial"/>
      <w:vanish/>
      <w:sz w:val="16"/>
      <w:szCs w:val="16"/>
      <w:lang w:val="en-IN" w:eastAsia="en-IN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033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95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871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44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408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511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0117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699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0274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8156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26212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56866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23504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68645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89170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701770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3219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87243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985509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200253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194497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62128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03760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782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97035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6515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11649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29336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3434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59433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70726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97095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0651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06302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559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83246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06031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03913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8385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01833639">
                                                          <w:blockQuote w:val="1"/>
                                                          <w:marLeft w:val="720"/>
                                                          <w:marRight w:val="720"/>
                                                          <w:marTop w:val="100"/>
                                                          <w:marBottom w:val="10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26109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77489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60668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58161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18861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20712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905219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681146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182579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17330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877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66309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01914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96714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99164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551429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267553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282015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140022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070616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749347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423691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337124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3150507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6410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8746453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215703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374503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5537026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2441544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8559686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83538860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55497226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85614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62057179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30161860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8240642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67483852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42823335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765136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94282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92029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53844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3165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64474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93670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78894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443581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982957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649434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205767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88572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073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6936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86404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46283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75665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88002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94337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84193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72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446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7302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08809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8050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5652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41377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72735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138608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392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68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70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4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ifutureskillshackathon.in/assets/downloads/PROJECT_SUBMISSION_TEMPLATE.docx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support@aifutureskillshackathon.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0C25148-6095-41AC-9B78-99616CB518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684</Words>
  <Characters>3900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4575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ASUS</cp:lastModifiedBy>
  <cp:revision>5</cp:revision>
  <dcterms:created xsi:type="dcterms:W3CDTF">2025-11-25T11:53:00Z</dcterms:created>
  <dcterms:modified xsi:type="dcterms:W3CDTF">2025-11-30T03:19:00Z</dcterms:modified>
  <cp:category/>
</cp:coreProperties>
</file>